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165BF6" w14:textId="6F774034" w:rsidR="001A70DA" w:rsidRPr="00D20961" w:rsidRDefault="001A70DA" w:rsidP="00026FFC">
      <w:pPr>
        <w:spacing w:after="0"/>
        <w:jc w:val="center"/>
        <w:rPr>
          <w:rFonts w:ascii="Calibri" w:hAnsi="Calibri" w:cs="Calibri"/>
          <w:sz w:val="22"/>
          <w:szCs w:val="22"/>
        </w:rPr>
      </w:pPr>
      <w:r w:rsidRPr="00D20961">
        <w:rPr>
          <w:rFonts w:ascii="Calibri" w:hAnsi="Calibri" w:cs="Calibri"/>
          <w:b/>
          <w:bCs/>
          <w:sz w:val="22"/>
          <w:szCs w:val="22"/>
        </w:rPr>
        <w:t>Service Learning Course Designation Form Preview</w:t>
      </w:r>
    </w:p>
    <w:p w14:paraId="03A71BC5" w14:textId="4221F861" w:rsidR="2E97D072" w:rsidRPr="00D20961" w:rsidRDefault="2E97D072" w:rsidP="3F5C641C">
      <w:pPr>
        <w:spacing w:after="0"/>
        <w:jc w:val="center"/>
        <w:rPr>
          <w:rFonts w:ascii="Calibri" w:hAnsi="Calibri" w:cs="Calibri"/>
          <w:i/>
          <w:iCs/>
          <w:sz w:val="22"/>
          <w:szCs w:val="22"/>
        </w:rPr>
      </w:pPr>
      <w:r w:rsidRPr="00D20961">
        <w:rPr>
          <w:rFonts w:ascii="Calibri" w:hAnsi="Calibri" w:cs="Calibri"/>
          <w:i/>
          <w:iCs/>
          <w:sz w:val="22"/>
          <w:szCs w:val="22"/>
        </w:rPr>
        <w:t>KU Center for Service Learning</w:t>
      </w:r>
    </w:p>
    <w:p w14:paraId="1C2A980E" w14:textId="77777777" w:rsidR="00026FFC" w:rsidRPr="00D20961" w:rsidRDefault="00026FFC" w:rsidP="00026FFC">
      <w:pPr>
        <w:spacing w:after="0"/>
        <w:rPr>
          <w:rFonts w:ascii="Calibri" w:hAnsi="Calibri" w:cs="Calibri"/>
          <w:color w:val="000000" w:themeColor="text1"/>
          <w:sz w:val="22"/>
          <w:szCs w:val="22"/>
        </w:rPr>
      </w:pPr>
    </w:p>
    <w:p w14:paraId="290591D6" w14:textId="58297FF5" w:rsidR="004E6289" w:rsidRPr="00D20961" w:rsidRDefault="00026FFC" w:rsidP="001E426A">
      <w:pPr>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This </w:t>
      </w:r>
      <w:r w:rsidR="004E6289" w:rsidRPr="00D20961">
        <w:rPr>
          <w:rFonts w:ascii="Calibri" w:hAnsi="Calibri" w:cs="Calibri"/>
          <w:color w:val="000000" w:themeColor="text1"/>
          <w:sz w:val="22"/>
          <w:szCs w:val="22"/>
        </w:rPr>
        <w:t>document</w:t>
      </w:r>
      <w:r w:rsidRPr="00D20961">
        <w:rPr>
          <w:rFonts w:ascii="Calibri" w:hAnsi="Calibri" w:cs="Calibri"/>
          <w:color w:val="000000" w:themeColor="text1"/>
          <w:sz w:val="22"/>
          <w:szCs w:val="22"/>
        </w:rPr>
        <w:t xml:space="preserve"> </w:t>
      </w:r>
      <w:commentRangeStart w:id="0"/>
      <w:r w:rsidRPr="00D20961">
        <w:rPr>
          <w:rFonts w:ascii="Calibri" w:hAnsi="Calibri" w:cs="Calibri"/>
          <w:color w:val="000000" w:themeColor="text1"/>
          <w:sz w:val="22"/>
          <w:szCs w:val="22"/>
        </w:rPr>
        <w:t xml:space="preserve">includes </w:t>
      </w:r>
      <w:commentRangeEnd w:id="0"/>
      <w:r w:rsidRPr="00D20961">
        <w:rPr>
          <w:rStyle w:val="CommentReference"/>
          <w:rFonts w:ascii="Calibri" w:hAnsi="Calibri" w:cs="Calibri"/>
          <w:color w:val="000000" w:themeColor="text1"/>
          <w:sz w:val="22"/>
          <w:szCs w:val="22"/>
        </w:rPr>
        <w:commentReference w:id="0"/>
      </w:r>
      <w:r w:rsidRPr="00D20961">
        <w:rPr>
          <w:rFonts w:ascii="Calibri" w:hAnsi="Calibri" w:cs="Calibri"/>
          <w:color w:val="000000" w:themeColor="text1"/>
          <w:sz w:val="22"/>
          <w:szCs w:val="22"/>
        </w:rPr>
        <w:t>all questions that will be asked in the</w:t>
      </w:r>
      <w:r w:rsidR="53407121" w:rsidRPr="00D20961">
        <w:rPr>
          <w:rFonts w:ascii="Calibri" w:hAnsi="Calibri" w:cs="Calibri"/>
          <w:color w:val="000000" w:themeColor="text1"/>
          <w:sz w:val="22"/>
          <w:szCs w:val="22"/>
        </w:rPr>
        <w:t xml:space="preserve"> online</w:t>
      </w:r>
      <w:r w:rsidRPr="00D20961">
        <w:rPr>
          <w:rFonts w:ascii="Calibri" w:hAnsi="Calibri" w:cs="Calibri"/>
          <w:color w:val="000000" w:themeColor="text1"/>
          <w:sz w:val="22"/>
          <w:szCs w:val="22"/>
        </w:rPr>
        <w:t xml:space="preserve"> </w:t>
      </w:r>
      <w:r w:rsidR="107A2CE3" w:rsidRPr="00D20961">
        <w:rPr>
          <w:rFonts w:ascii="Calibri" w:hAnsi="Calibri" w:cs="Calibri"/>
          <w:color w:val="000000" w:themeColor="text1"/>
          <w:sz w:val="22"/>
          <w:szCs w:val="22"/>
        </w:rPr>
        <w:t>service learning course designation form</w:t>
      </w:r>
      <w:r w:rsidRPr="00D20961">
        <w:rPr>
          <w:rFonts w:ascii="Calibri" w:hAnsi="Calibri" w:cs="Calibri"/>
          <w:color w:val="000000" w:themeColor="text1"/>
          <w:sz w:val="22"/>
          <w:szCs w:val="22"/>
        </w:rPr>
        <w:t xml:space="preserve">. </w:t>
      </w:r>
      <w:commentRangeStart w:id="1"/>
      <w:r w:rsidR="002CE7B7" w:rsidRPr="00D20961">
        <w:rPr>
          <w:rFonts w:ascii="Calibri" w:hAnsi="Calibri" w:cs="Calibri"/>
          <w:i/>
          <w:iCs/>
          <w:color w:val="000000" w:themeColor="text1"/>
          <w:sz w:val="22"/>
          <w:szCs w:val="22"/>
        </w:rPr>
        <w:t xml:space="preserve">We </w:t>
      </w:r>
      <w:commentRangeEnd w:id="1"/>
      <w:r w:rsidRPr="00D20961">
        <w:rPr>
          <w:rStyle w:val="CommentReference"/>
          <w:rFonts w:ascii="Calibri" w:hAnsi="Calibri" w:cs="Calibri"/>
          <w:i/>
          <w:iCs/>
          <w:color w:val="000000" w:themeColor="text1"/>
          <w:sz w:val="22"/>
          <w:szCs w:val="22"/>
        </w:rPr>
        <w:commentReference w:id="1"/>
      </w:r>
      <w:r w:rsidR="002CE7B7" w:rsidRPr="00D20961">
        <w:rPr>
          <w:rFonts w:ascii="Calibri" w:hAnsi="Calibri" w:cs="Calibri"/>
          <w:i/>
          <w:iCs/>
          <w:color w:val="000000" w:themeColor="text1"/>
          <w:sz w:val="22"/>
          <w:szCs w:val="22"/>
        </w:rPr>
        <w:t xml:space="preserve">will not accept this word document as a designation request- responses must be submitted through the Qualtrics survey listed on </w:t>
      </w:r>
      <w:hyperlink r:id="rId14">
        <w:r w:rsidR="002CE7B7" w:rsidRPr="00D20961">
          <w:rPr>
            <w:rStyle w:val="Hyperlink"/>
            <w:rFonts w:ascii="Calibri" w:hAnsi="Calibri" w:cs="Calibri"/>
            <w:b/>
            <w:bCs/>
            <w:i/>
            <w:iCs/>
            <w:color w:val="971B2F"/>
            <w:sz w:val="22"/>
            <w:szCs w:val="22"/>
          </w:rPr>
          <w:t>csl.ku.edu/servicelearning/coursecomponents</w:t>
        </w:r>
      </w:hyperlink>
      <w:r w:rsidR="002CE7B7" w:rsidRPr="00D20961">
        <w:rPr>
          <w:rFonts w:ascii="Calibri" w:hAnsi="Calibri" w:cs="Calibri"/>
          <w:i/>
          <w:iCs/>
          <w:color w:val="000000" w:themeColor="text1"/>
          <w:sz w:val="22"/>
          <w:szCs w:val="22"/>
        </w:rPr>
        <w:t>.</w:t>
      </w:r>
      <w:r w:rsidR="002CE7B7" w:rsidRPr="00D20961">
        <w:rPr>
          <w:rFonts w:ascii="Calibri" w:hAnsi="Calibri" w:cs="Calibri"/>
          <w:color w:val="000000" w:themeColor="text1"/>
          <w:sz w:val="22"/>
          <w:szCs w:val="22"/>
        </w:rPr>
        <w:t xml:space="preserve"> </w:t>
      </w:r>
      <w:r w:rsidRPr="00D20961">
        <w:rPr>
          <w:rFonts w:ascii="Calibri" w:hAnsi="Calibri" w:cs="Calibri"/>
          <w:color w:val="000000" w:themeColor="text1"/>
          <w:sz w:val="22"/>
          <w:szCs w:val="22"/>
        </w:rPr>
        <w:t>If at any point you have questions as you work through these items, please reach out to the CSL</w:t>
      </w:r>
      <w:r w:rsidR="00C46DE1" w:rsidRPr="00D20961">
        <w:rPr>
          <w:rFonts w:ascii="Calibri" w:hAnsi="Calibri" w:cs="Calibri"/>
          <w:color w:val="000000" w:themeColor="text1"/>
          <w:sz w:val="22"/>
          <w:szCs w:val="22"/>
        </w:rPr>
        <w:t xml:space="preserve"> for support</w:t>
      </w:r>
      <w:r w:rsidR="004E6289" w:rsidRPr="00D20961">
        <w:rPr>
          <w:rFonts w:ascii="Calibri" w:hAnsi="Calibri" w:cs="Calibri"/>
          <w:color w:val="000000" w:themeColor="text1"/>
          <w:sz w:val="22"/>
          <w:szCs w:val="22"/>
        </w:rPr>
        <w:t xml:space="preserve"> (</w:t>
      </w:r>
      <w:hyperlink r:id="rId15">
        <w:r w:rsidR="004E6289" w:rsidRPr="00D20961">
          <w:rPr>
            <w:rStyle w:val="Hyperlink"/>
            <w:rFonts w:ascii="Calibri" w:hAnsi="Calibri" w:cs="Calibri"/>
            <w:b/>
            <w:bCs/>
            <w:color w:val="971B2F"/>
            <w:sz w:val="22"/>
            <w:szCs w:val="22"/>
          </w:rPr>
          <w:t>csl@ku.edu</w:t>
        </w:r>
      </w:hyperlink>
      <w:r w:rsidR="004E6289" w:rsidRPr="00D20961">
        <w:rPr>
          <w:rFonts w:ascii="Calibri" w:hAnsi="Calibri" w:cs="Calibri"/>
          <w:color w:val="000000" w:themeColor="text1"/>
          <w:sz w:val="22"/>
          <w:szCs w:val="22"/>
        </w:rPr>
        <w:t>).</w:t>
      </w:r>
    </w:p>
    <w:p w14:paraId="05C49891" w14:textId="77777777" w:rsidR="00A07515" w:rsidRPr="00D20961" w:rsidRDefault="00A07515" w:rsidP="001E426A">
      <w:pPr>
        <w:spacing w:after="0" w:line="240" w:lineRule="auto"/>
        <w:rPr>
          <w:rFonts w:ascii="Calibri" w:hAnsi="Calibri" w:cs="Calibri"/>
          <w:color w:val="000000" w:themeColor="text1"/>
          <w:sz w:val="22"/>
          <w:szCs w:val="22"/>
        </w:rPr>
      </w:pPr>
    </w:p>
    <w:p w14:paraId="28F73B43" w14:textId="1C6A1CB7" w:rsidR="00A07515" w:rsidRPr="00D20961" w:rsidRDefault="00A07515" w:rsidP="001E426A">
      <w:pPr>
        <w:spacing w:after="0" w:line="240" w:lineRule="auto"/>
        <w:rPr>
          <w:rFonts w:ascii="Calibri" w:hAnsi="Calibri" w:cs="Calibri"/>
          <w:sz w:val="22"/>
          <w:szCs w:val="22"/>
        </w:rPr>
      </w:pPr>
      <w:r w:rsidRPr="00D20961">
        <w:rPr>
          <w:rFonts w:ascii="Calibri" w:hAnsi="Calibri" w:cs="Calibri"/>
          <w:sz w:val="22"/>
          <w:szCs w:val="22"/>
        </w:rPr>
        <w:t>There are several questions that list</w:t>
      </w:r>
      <w:r w:rsidR="1F376543" w:rsidRPr="00D20961">
        <w:rPr>
          <w:rFonts w:ascii="Calibri" w:hAnsi="Calibri" w:cs="Calibri"/>
          <w:sz w:val="22"/>
          <w:szCs w:val="22"/>
        </w:rPr>
        <w:t xml:space="preserve"> </w:t>
      </w:r>
      <w:r w:rsidRPr="00D20961">
        <w:rPr>
          <w:rFonts w:ascii="Calibri" w:hAnsi="Calibri" w:cs="Calibri"/>
          <w:sz w:val="22"/>
          <w:szCs w:val="22"/>
        </w:rPr>
        <w:t>“I Need Help With This” as</w:t>
      </w:r>
      <w:r w:rsidR="0015E07D" w:rsidRPr="00D20961">
        <w:rPr>
          <w:rFonts w:ascii="Calibri" w:hAnsi="Calibri" w:cs="Calibri"/>
          <w:sz w:val="22"/>
          <w:szCs w:val="22"/>
        </w:rPr>
        <w:t xml:space="preserve"> a</w:t>
      </w:r>
      <w:r w:rsidRPr="00D20961">
        <w:rPr>
          <w:rFonts w:ascii="Calibri" w:hAnsi="Calibri" w:cs="Calibri"/>
          <w:sz w:val="22"/>
          <w:szCs w:val="22"/>
        </w:rPr>
        <w:t xml:space="preserve"> </w:t>
      </w:r>
      <w:commentRangeStart w:id="2"/>
      <w:r w:rsidRPr="00D20961">
        <w:rPr>
          <w:rFonts w:ascii="Calibri" w:hAnsi="Calibri" w:cs="Calibri"/>
          <w:sz w:val="22"/>
          <w:szCs w:val="22"/>
        </w:rPr>
        <w:t>possible</w:t>
      </w:r>
      <w:commentRangeEnd w:id="2"/>
      <w:r w:rsidRPr="00D20961">
        <w:rPr>
          <w:rStyle w:val="CommentReference"/>
          <w:rFonts w:ascii="Calibri" w:hAnsi="Calibri" w:cs="Calibri"/>
          <w:sz w:val="22"/>
          <w:szCs w:val="22"/>
        </w:rPr>
        <w:commentReference w:id="2"/>
      </w:r>
      <w:r w:rsidRPr="00D20961">
        <w:rPr>
          <w:rFonts w:ascii="Calibri" w:hAnsi="Calibri" w:cs="Calibri"/>
          <w:sz w:val="22"/>
          <w:szCs w:val="22"/>
        </w:rPr>
        <w:t xml:space="preserve"> response. </w:t>
      </w:r>
      <w:r w:rsidR="00655D8F" w:rsidRPr="00D20961">
        <w:rPr>
          <w:rFonts w:ascii="Calibri" w:hAnsi="Calibri" w:cs="Calibri"/>
          <w:sz w:val="22"/>
          <w:szCs w:val="22"/>
        </w:rPr>
        <w:t>If that option is selected, CSL staff will reach out with additional re</w:t>
      </w:r>
      <w:r w:rsidR="7FFB9861" w:rsidRPr="00D20961">
        <w:rPr>
          <w:rFonts w:ascii="Calibri" w:hAnsi="Calibri" w:cs="Calibri"/>
          <w:sz w:val="22"/>
          <w:szCs w:val="22"/>
        </w:rPr>
        <w:t>s</w:t>
      </w:r>
      <w:r w:rsidR="00655D8F" w:rsidRPr="00D20961">
        <w:rPr>
          <w:rFonts w:ascii="Calibri" w:hAnsi="Calibri" w:cs="Calibri"/>
          <w:sz w:val="22"/>
          <w:szCs w:val="22"/>
        </w:rPr>
        <w:t>our</w:t>
      </w:r>
      <w:r w:rsidR="172B99B0" w:rsidRPr="00D20961">
        <w:rPr>
          <w:rFonts w:ascii="Calibri" w:hAnsi="Calibri" w:cs="Calibri"/>
          <w:sz w:val="22"/>
          <w:szCs w:val="22"/>
        </w:rPr>
        <w:t>c</w:t>
      </w:r>
      <w:r w:rsidR="00655D8F" w:rsidRPr="00D20961">
        <w:rPr>
          <w:rFonts w:ascii="Calibri" w:hAnsi="Calibri" w:cs="Calibri"/>
          <w:sz w:val="22"/>
          <w:szCs w:val="22"/>
        </w:rPr>
        <w:t xml:space="preserve">es or offer a time to meet. </w:t>
      </w:r>
      <w:r w:rsidR="0989CA49" w:rsidRPr="00D20961">
        <w:rPr>
          <w:rFonts w:ascii="Calibri" w:hAnsi="Calibri" w:cs="Calibri"/>
          <w:sz w:val="22"/>
          <w:szCs w:val="22"/>
        </w:rPr>
        <w:t xml:space="preserve">You may choose to reach out to CSL about these items for support before selecting this option. </w:t>
      </w:r>
    </w:p>
    <w:p w14:paraId="65375703" w14:textId="49025076" w:rsidR="001E426A" w:rsidRPr="00D20961" w:rsidRDefault="001E426A" w:rsidP="3F5C641C">
      <w:pPr>
        <w:spacing w:after="0" w:line="240" w:lineRule="auto"/>
        <w:rPr>
          <w:rFonts w:ascii="Calibri" w:hAnsi="Calibri" w:cs="Calibri"/>
          <w:color w:val="000000" w:themeColor="text1"/>
          <w:sz w:val="22"/>
          <w:szCs w:val="22"/>
        </w:rPr>
      </w:pPr>
    </w:p>
    <w:p w14:paraId="3CFDE852" w14:textId="538D4C4D" w:rsidR="001E426A" w:rsidRPr="00D20961" w:rsidRDefault="00BB30C1" w:rsidP="00026FFC">
      <w:pPr>
        <w:spacing w:after="0"/>
        <w:rPr>
          <w:rFonts w:ascii="Calibri" w:hAnsi="Calibri" w:cs="Calibri"/>
          <w:b/>
          <w:bCs/>
          <w:color w:val="000000" w:themeColor="text1"/>
          <w:sz w:val="22"/>
          <w:szCs w:val="22"/>
          <w:u w:val="single"/>
        </w:rPr>
      </w:pPr>
      <w:r w:rsidRPr="00D20961">
        <w:rPr>
          <w:rFonts w:ascii="Calibri" w:hAnsi="Calibri" w:cs="Calibri"/>
          <w:b/>
          <w:bCs/>
          <w:color w:val="000000" w:themeColor="text1"/>
          <w:sz w:val="22"/>
          <w:szCs w:val="22"/>
          <w:u w:val="single"/>
        </w:rPr>
        <w:t>Basic Contact Information</w:t>
      </w:r>
    </w:p>
    <w:p w14:paraId="42C697C8" w14:textId="77777777" w:rsidR="001E0B36" w:rsidRPr="00D20961" w:rsidRDefault="001E0B36" w:rsidP="00026FFC">
      <w:pPr>
        <w:spacing w:after="0"/>
        <w:rPr>
          <w:rFonts w:ascii="Calibri" w:hAnsi="Calibri" w:cs="Calibri"/>
          <w:b/>
          <w:bCs/>
          <w:color w:val="000000" w:themeColor="text1"/>
          <w:sz w:val="22"/>
          <w:szCs w:val="22"/>
          <w:u w:val="single"/>
        </w:rPr>
      </w:pPr>
    </w:p>
    <w:p w14:paraId="3696D240" w14:textId="297DDD08" w:rsidR="00BB30C1" w:rsidRPr="00D20961" w:rsidRDefault="00BB30C1" w:rsidP="4FE779E9">
      <w:pPr>
        <w:pStyle w:val="ListParagraph"/>
        <w:numPr>
          <w:ilvl w:val="0"/>
          <w:numId w:val="17"/>
        </w:numPr>
        <w:spacing w:after="0"/>
        <w:rPr>
          <w:rFonts w:ascii="Calibri" w:hAnsi="Calibri" w:cs="Calibri"/>
          <w:i/>
          <w:iCs/>
          <w:color w:val="000000" w:themeColor="text1"/>
          <w:sz w:val="22"/>
          <w:szCs w:val="22"/>
        </w:rPr>
      </w:pPr>
      <w:r w:rsidRPr="00D20961">
        <w:rPr>
          <w:rFonts w:ascii="Calibri" w:hAnsi="Calibri" w:cs="Calibri"/>
          <w:i/>
          <w:iCs/>
          <w:color w:val="000000" w:themeColor="text1"/>
          <w:sz w:val="22"/>
          <w:szCs w:val="22"/>
        </w:rPr>
        <w:t xml:space="preserve">Submitter </w:t>
      </w:r>
      <w:r w:rsidR="10E67101" w:rsidRPr="00D20961">
        <w:rPr>
          <w:rFonts w:ascii="Calibri" w:hAnsi="Calibri" w:cs="Calibri"/>
          <w:i/>
          <w:iCs/>
          <w:color w:val="000000" w:themeColor="text1"/>
          <w:sz w:val="22"/>
          <w:szCs w:val="22"/>
        </w:rPr>
        <w:t>n</w:t>
      </w:r>
      <w:r w:rsidRPr="00D20961">
        <w:rPr>
          <w:rFonts w:ascii="Calibri" w:hAnsi="Calibri" w:cs="Calibri"/>
          <w:i/>
          <w:iCs/>
          <w:color w:val="000000" w:themeColor="text1"/>
          <w:sz w:val="22"/>
          <w:szCs w:val="22"/>
        </w:rPr>
        <w:t>ame: ____________________________________________________________</w:t>
      </w:r>
    </w:p>
    <w:p w14:paraId="19D16EB0" w14:textId="77777777" w:rsidR="001E0B36" w:rsidRPr="00D20961" w:rsidRDefault="001E0B36" w:rsidP="001E0B36">
      <w:pPr>
        <w:pStyle w:val="ListParagraph"/>
        <w:spacing w:after="0"/>
        <w:ind w:left="360"/>
        <w:rPr>
          <w:rFonts w:ascii="Calibri" w:hAnsi="Calibri" w:cs="Calibri"/>
          <w:i/>
          <w:iCs/>
          <w:color w:val="000000" w:themeColor="text1"/>
          <w:sz w:val="22"/>
          <w:szCs w:val="22"/>
        </w:rPr>
      </w:pPr>
    </w:p>
    <w:p w14:paraId="02293DA6" w14:textId="7CBC1008" w:rsidR="00BB30C1" w:rsidRPr="00D20961" w:rsidRDefault="00BB30C1" w:rsidP="4FE779E9">
      <w:pPr>
        <w:pStyle w:val="ListParagraph"/>
        <w:numPr>
          <w:ilvl w:val="0"/>
          <w:numId w:val="17"/>
        </w:numPr>
        <w:spacing w:after="0"/>
        <w:rPr>
          <w:rFonts w:ascii="Calibri" w:hAnsi="Calibri" w:cs="Calibri"/>
          <w:i/>
          <w:iCs/>
          <w:color w:val="000000" w:themeColor="text1"/>
          <w:sz w:val="22"/>
          <w:szCs w:val="22"/>
        </w:rPr>
      </w:pPr>
      <w:r w:rsidRPr="00D20961">
        <w:rPr>
          <w:rFonts w:ascii="Calibri" w:hAnsi="Calibri" w:cs="Calibri"/>
          <w:i/>
          <w:iCs/>
          <w:color w:val="000000" w:themeColor="text1"/>
          <w:sz w:val="22"/>
          <w:szCs w:val="22"/>
        </w:rPr>
        <w:t xml:space="preserve">Submitter </w:t>
      </w:r>
      <w:r w:rsidR="706BA17F" w:rsidRPr="00D20961">
        <w:rPr>
          <w:rFonts w:ascii="Calibri" w:hAnsi="Calibri" w:cs="Calibri"/>
          <w:i/>
          <w:iCs/>
          <w:color w:val="000000" w:themeColor="text1"/>
          <w:sz w:val="22"/>
          <w:szCs w:val="22"/>
        </w:rPr>
        <w:t>e</w:t>
      </w:r>
      <w:r w:rsidRPr="00D20961">
        <w:rPr>
          <w:rFonts w:ascii="Calibri" w:hAnsi="Calibri" w:cs="Calibri"/>
          <w:i/>
          <w:iCs/>
          <w:color w:val="000000" w:themeColor="text1"/>
          <w:sz w:val="22"/>
          <w:szCs w:val="22"/>
        </w:rPr>
        <w:t>mail: ____________________________________________________________</w:t>
      </w:r>
    </w:p>
    <w:p w14:paraId="6C578577" w14:textId="77777777" w:rsidR="001E0B36" w:rsidRPr="00D20961" w:rsidRDefault="001E0B36" w:rsidP="001E0B36">
      <w:pPr>
        <w:pStyle w:val="ListParagraph"/>
        <w:spacing w:after="0"/>
        <w:ind w:left="360"/>
        <w:rPr>
          <w:rFonts w:ascii="Calibri" w:hAnsi="Calibri" w:cs="Calibri"/>
          <w:i/>
          <w:iCs/>
          <w:color w:val="000000" w:themeColor="text1"/>
          <w:sz w:val="22"/>
          <w:szCs w:val="22"/>
        </w:rPr>
      </w:pPr>
    </w:p>
    <w:p w14:paraId="425921FF" w14:textId="69D54E55" w:rsidR="00BB30C1" w:rsidRPr="00D20961" w:rsidRDefault="00BB30C1" w:rsidP="4FE779E9">
      <w:pPr>
        <w:pStyle w:val="ListParagraph"/>
        <w:numPr>
          <w:ilvl w:val="0"/>
          <w:numId w:val="17"/>
        </w:numPr>
        <w:spacing w:after="0"/>
        <w:rPr>
          <w:rFonts w:ascii="Calibri" w:hAnsi="Calibri" w:cs="Calibri"/>
          <w:i/>
          <w:iCs/>
          <w:color w:val="000000" w:themeColor="text1"/>
          <w:sz w:val="22"/>
          <w:szCs w:val="22"/>
        </w:rPr>
      </w:pPr>
      <w:r w:rsidRPr="00D20961">
        <w:rPr>
          <w:rFonts w:ascii="Calibri" w:hAnsi="Calibri" w:cs="Calibri"/>
          <w:i/>
          <w:iCs/>
          <w:color w:val="000000" w:themeColor="text1"/>
          <w:sz w:val="22"/>
          <w:szCs w:val="22"/>
        </w:rPr>
        <w:t xml:space="preserve">(If Submitter is a graduate student) Faculty </w:t>
      </w:r>
      <w:r w:rsidR="4781D724" w:rsidRPr="00D20961">
        <w:rPr>
          <w:rFonts w:ascii="Calibri" w:hAnsi="Calibri" w:cs="Calibri"/>
          <w:i/>
          <w:iCs/>
          <w:color w:val="000000" w:themeColor="text1"/>
          <w:sz w:val="22"/>
          <w:szCs w:val="22"/>
        </w:rPr>
        <w:t>s</w:t>
      </w:r>
      <w:r w:rsidRPr="00D20961">
        <w:rPr>
          <w:rFonts w:ascii="Calibri" w:hAnsi="Calibri" w:cs="Calibri"/>
          <w:i/>
          <w:iCs/>
          <w:color w:val="000000" w:themeColor="text1"/>
          <w:sz w:val="22"/>
          <w:szCs w:val="22"/>
        </w:rPr>
        <w:t xml:space="preserve">upervisor </w:t>
      </w:r>
      <w:r w:rsidR="315ED86F" w:rsidRPr="00D20961">
        <w:rPr>
          <w:rFonts w:ascii="Calibri" w:hAnsi="Calibri" w:cs="Calibri"/>
          <w:i/>
          <w:iCs/>
          <w:color w:val="000000" w:themeColor="text1"/>
          <w:sz w:val="22"/>
          <w:szCs w:val="22"/>
        </w:rPr>
        <w:t>n</w:t>
      </w:r>
      <w:r w:rsidRPr="00D20961">
        <w:rPr>
          <w:rFonts w:ascii="Calibri" w:hAnsi="Calibri" w:cs="Calibri"/>
          <w:i/>
          <w:iCs/>
          <w:color w:val="000000" w:themeColor="text1"/>
          <w:sz w:val="22"/>
          <w:szCs w:val="22"/>
        </w:rPr>
        <w:t>ame: ________________________</w:t>
      </w:r>
    </w:p>
    <w:p w14:paraId="6E67A9A4" w14:textId="77777777" w:rsidR="001E0B36" w:rsidRPr="00D20961" w:rsidRDefault="001E0B36" w:rsidP="001E0B36">
      <w:pPr>
        <w:pStyle w:val="ListParagraph"/>
        <w:spacing w:after="0"/>
        <w:ind w:left="360"/>
        <w:rPr>
          <w:rFonts w:ascii="Calibri" w:hAnsi="Calibri" w:cs="Calibri"/>
          <w:i/>
          <w:iCs/>
          <w:color w:val="000000" w:themeColor="text1"/>
          <w:sz w:val="22"/>
          <w:szCs w:val="22"/>
        </w:rPr>
      </w:pPr>
    </w:p>
    <w:p w14:paraId="707A1C4F" w14:textId="7975EC52" w:rsidR="00BB30C1" w:rsidRPr="00D20961" w:rsidRDefault="00BB30C1" w:rsidP="4FE779E9">
      <w:pPr>
        <w:pStyle w:val="ListParagraph"/>
        <w:numPr>
          <w:ilvl w:val="0"/>
          <w:numId w:val="17"/>
        </w:numPr>
        <w:spacing w:after="0"/>
        <w:rPr>
          <w:rFonts w:ascii="Calibri" w:hAnsi="Calibri" w:cs="Calibri"/>
          <w:i/>
          <w:iCs/>
          <w:color w:val="000000" w:themeColor="text1"/>
          <w:sz w:val="22"/>
          <w:szCs w:val="22"/>
        </w:rPr>
      </w:pPr>
      <w:r w:rsidRPr="00D20961">
        <w:rPr>
          <w:rFonts w:ascii="Calibri" w:hAnsi="Calibri" w:cs="Calibri"/>
          <w:i/>
          <w:iCs/>
          <w:color w:val="000000" w:themeColor="text1"/>
          <w:sz w:val="22"/>
          <w:szCs w:val="22"/>
        </w:rPr>
        <w:t xml:space="preserve">(If Submitter is a graduate student) Faculty </w:t>
      </w:r>
      <w:r w:rsidR="5C01AAC4" w:rsidRPr="00D20961">
        <w:rPr>
          <w:rFonts w:ascii="Calibri" w:hAnsi="Calibri" w:cs="Calibri"/>
          <w:i/>
          <w:iCs/>
          <w:color w:val="000000" w:themeColor="text1"/>
          <w:sz w:val="22"/>
          <w:szCs w:val="22"/>
        </w:rPr>
        <w:t>s</w:t>
      </w:r>
      <w:r w:rsidRPr="00D20961">
        <w:rPr>
          <w:rFonts w:ascii="Calibri" w:hAnsi="Calibri" w:cs="Calibri"/>
          <w:i/>
          <w:iCs/>
          <w:color w:val="000000" w:themeColor="text1"/>
          <w:sz w:val="22"/>
          <w:szCs w:val="22"/>
        </w:rPr>
        <w:t xml:space="preserve">upervisor </w:t>
      </w:r>
      <w:r w:rsidR="63452554" w:rsidRPr="00D20961">
        <w:rPr>
          <w:rFonts w:ascii="Calibri" w:hAnsi="Calibri" w:cs="Calibri"/>
          <w:i/>
          <w:iCs/>
          <w:color w:val="000000" w:themeColor="text1"/>
          <w:sz w:val="22"/>
          <w:szCs w:val="22"/>
        </w:rPr>
        <w:t>e</w:t>
      </w:r>
      <w:r w:rsidRPr="00D20961">
        <w:rPr>
          <w:rFonts w:ascii="Calibri" w:hAnsi="Calibri" w:cs="Calibri"/>
          <w:i/>
          <w:iCs/>
          <w:color w:val="000000" w:themeColor="text1"/>
          <w:sz w:val="22"/>
          <w:szCs w:val="22"/>
        </w:rPr>
        <w:t>mai</w:t>
      </w:r>
      <w:r w:rsidR="00737C8C" w:rsidRPr="00D20961">
        <w:rPr>
          <w:rFonts w:ascii="Calibri" w:hAnsi="Calibri" w:cs="Calibri"/>
          <w:i/>
          <w:iCs/>
          <w:color w:val="000000" w:themeColor="text1"/>
          <w:sz w:val="22"/>
          <w:szCs w:val="22"/>
        </w:rPr>
        <w:t>l</w:t>
      </w:r>
      <w:r w:rsidRPr="00D20961">
        <w:rPr>
          <w:rFonts w:ascii="Calibri" w:hAnsi="Calibri" w:cs="Calibri"/>
          <w:i/>
          <w:iCs/>
          <w:color w:val="000000" w:themeColor="text1"/>
          <w:sz w:val="22"/>
          <w:szCs w:val="22"/>
        </w:rPr>
        <w:t>: _________________________</w:t>
      </w:r>
    </w:p>
    <w:p w14:paraId="5A0B1F8E" w14:textId="77777777" w:rsidR="001E0B36" w:rsidRPr="00D20961" w:rsidRDefault="001E0B36" w:rsidP="001E0B36">
      <w:pPr>
        <w:pStyle w:val="ListParagraph"/>
        <w:spacing w:after="0"/>
        <w:ind w:left="360"/>
        <w:rPr>
          <w:rFonts w:ascii="Calibri" w:hAnsi="Calibri" w:cs="Calibri"/>
          <w:i/>
          <w:iCs/>
          <w:color w:val="000000" w:themeColor="text1"/>
          <w:sz w:val="22"/>
          <w:szCs w:val="22"/>
          <w:shd w:val="clear" w:color="auto" w:fill="FFFFFF"/>
        </w:rPr>
      </w:pPr>
    </w:p>
    <w:p w14:paraId="683F683F" w14:textId="4BD8EF83" w:rsidR="00BB30C1" w:rsidRPr="00D20961" w:rsidRDefault="00BB30C1" w:rsidP="4FE779E9">
      <w:pPr>
        <w:pStyle w:val="ListParagraph"/>
        <w:numPr>
          <w:ilvl w:val="0"/>
          <w:numId w:val="17"/>
        </w:numPr>
        <w:spacing w:after="0"/>
        <w:rPr>
          <w:rFonts w:ascii="Calibri" w:hAnsi="Calibri" w:cs="Calibri"/>
          <w:i/>
          <w:iCs/>
          <w:color w:val="000000" w:themeColor="text1"/>
          <w:sz w:val="22"/>
          <w:szCs w:val="22"/>
          <w:shd w:val="clear" w:color="auto" w:fill="FFFFFF"/>
        </w:rPr>
      </w:pPr>
      <w:r w:rsidRPr="00D20961">
        <w:rPr>
          <w:rFonts w:ascii="Calibri" w:hAnsi="Calibri" w:cs="Calibri"/>
          <w:i/>
          <w:iCs/>
          <w:color w:val="000000" w:themeColor="text1"/>
          <w:sz w:val="22"/>
          <w:szCs w:val="22"/>
          <w:shd w:val="clear" w:color="auto" w:fill="FFFFFF"/>
        </w:rPr>
        <w:t xml:space="preserve">Submitter's </w:t>
      </w:r>
      <w:r w:rsidR="2F3C4ED8" w:rsidRPr="00D20961">
        <w:rPr>
          <w:rFonts w:ascii="Calibri" w:hAnsi="Calibri" w:cs="Calibri"/>
          <w:i/>
          <w:iCs/>
          <w:color w:val="000000" w:themeColor="text1"/>
          <w:sz w:val="22"/>
          <w:szCs w:val="22"/>
        </w:rPr>
        <w:t>d</w:t>
      </w:r>
      <w:r w:rsidRPr="00D20961">
        <w:rPr>
          <w:rFonts w:ascii="Calibri" w:hAnsi="Calibri" w:cs="Calibri"/>
          <w:i/>
          <w:iCs/>
          <w:color w:val="000000" w:themeColor="text1"/>
          <w:sz w:val="22"/>
          <w:szCs w:val="22"/>
        </w:rPr>
        <w:t xml:space="preserve">epartment </w:t>
      </w:r>
      <w:r w:rsidR="27A71D98" w:rsidRPr="00D20961">
        <w:rPr>
          <w:rFonts w:ascii="Calibri" w:hAnsi="Calibri" w:cs="Calibri"/>
          <w:i/>
          <w:iCs/>
          <w:color w:val="000000" w:themeColor="text1"/>
          <w:sz w:val="22"/>
          <w:szCs w:val="22"/>
        </w:rPr>
        <w:t>c</w:t>
      </w:r>
      <w:r w:rsidRPr="00D20961">
        <w:rPr>
          <w:rFonts w:ascii="Calibri" w:hAnsi="Calibri" w:cs="Calibri"/>
          <w:i/>
          <w:iCs/>
          <w:color w:val="000000" w:themeColor="text1"/>
          <w:sz w:val="22"/>
          <w:szCs w:val="22"/>
        </w:rPr>
        <w:t xml:space="preserve">hair </w:t>
      </w:r>
      <w:r w:rsidR="175E1C99" w:rsidRPr="00D20961">
        <w:rPr>
          <w:rFonts w:ascii="Calibri" w:hAnsi="Calibri" w:cs="Calibri"/>
          <w:i/>
          <w:iCs/>
          <w:color w:val="000000" w:themeColor="text1"/>
          <w:sz w:val="22"/>
          <w:szCs w:val="22"/>
        </w:rPr>
        <w:t>n</w:t>
      </w:r>
      <w:r w:rsidRPr="00D20961">
        <w:rPr>
          <w:rFonts w:ascii="Calibri" w:hAnsi="Calibri" w:cs="Calibri"/>
          <w:i/>
          <w:iCs/>
          <w:color w:val="000000" w:themeColor="text1"/>
          <w:sz w:val="22"/>
          <w:szCs w:val="22"/>
        </w:rPr>
        <w:t>ame: ____________________________________________</w:t>
      </w:r>
    </w:p>
    <w:p w14:paraId="48D49F61" w14:textId="77777777" w:rsidR="001E0B36" w:rsidRPr="00D20961" w:rsidRDefault="001E0B36" w:rsidP="001E0B36">
      <w:pPr>
        <w:pStyle w:val="ListParagraph"/>
        <w:spacing w:after="0"/>
        <w:ind w:left="360"/>
        <w:rPr>
          <w:rFonts w:ascii="Calibri" w:hAnsi="Calibri" w:cs="Calibri"/>
          <w:i/>
          <w:iCs/>
          <w:color w:val="000000" w:themeColor="text1"/>
          <w:sz w:val="22"/>
          <w:szCs w:val="22"/>
        </w:rPr>
      </w:pPr>
    </w:p>
    <w:p w14:paraId="5DDEA24A" w14:textId="346D2DF6" w:rsidR="00737C8C" w:rsidRPr="00D20961" w:rsidRDefault="00BB30C1" w:rsidP="4FE779E9">
      <w:pPr>
        <w:pStyle w:val="ListParagraph"/>
        <w:numPr>
          <w:ilvl w:val="0"/>
          <w:numId w:val="17"/>
        </w:numPr>
        <w:spacing w:after="0"/>
        <w:rPr>
          <w:rFonts w:ascii="Calibri" w:hAnsi="Calibri" w:cs="Calibri"/>
          <w:i/>
          <w:iCs/>
          <w:color w:val="000000" w:themeColor="text1"/>
          <w:sz w:val="22"/>
          <w:szCs w:val="22"/>
        </w:rPr>
      </w:pPr>
      <w:r w:rsidRPr="00D20961">
        <w:rPr>
          <w:rFonts w:ascii="Calibri" w:hAnsi="Calibri" w:cs="Calibri"/>
          <w:i/>
          <w:iCs/>
          <w:color w:val="000000" w:themeColor="text1"/>
          <w:sz w:val="22"/>
          <w:szCs w:val="22"/>
          <w:shd w:val="clear" w:color="auto" w:fill="FFFFFF"/>
        </w:rPr>
        <w:t xml:space="preserve">Submitter's </w:t>
      </w:r>
      <w:r w:rsidR="7445B6CC" w:rsidRPr="00D20961">
        <w:rPr>
          <w:rFonts w:ascii="Calibri" w:hAnsi="Calibri" w:cs="Calibri"/>
          <w:i/>
          <w:iCs/>
          <w:color w:val="000000" w:themeColor="text1"/>
          <w:sz w:val="22"/>
          <w:szCs w:val="22"/>
        </w:rPr>
        <w:t>d</w:t>
      </w:r>
      <w:r w:rsidRPr="00D20961">
        <w:rPr>
          <w:rFonts w:ascii="Calibri" w:hAnsi="Calibri" w:cs="Calibri"/>
          <w:i/>
          <w:iCs/>
          <w:color w:val="000000" w:themeColor="text1"/>
          <w:sz w:val="22"/>
          <w:szCs w:val="22"/>
        </w:rPr>
        <w:t xml:space="preserve">epartment </w:t>
      </w:r>
      <w:r w:rsidR="6BBD77A3" w:rsidRPr="00D20961">
        <w:rPr>
          <w:rFonts w:ascii="Calibri" w:hAnsi="Calibri" w:cs="Calibri"/>
          <w:i/>
          <w:iCs/>
          <w:color w:val="000000" w:themeColor="text1"/>
          <w:sz w:val="22"/>
          <w:szCs w:val="22"/>
        </w:rPr>
        <w:t>c</w:t>
      </w:r>
      <w:r w:rsidRPr="00D20961">
        <w:rPr>
          <w:rFonts w:ascii="Calibri" w:hAnsi="Calibri" w:cs="Calibri"/>
          <w:i/>
          <w:iCs/>
          <w:color w:val="000000" w:themeColor="text1"/>
          <w:sz w:val="22"/>
          <w:szCs w:val="22"/>
        </w:rPr>
        <w:t xml:space="preserve">hair </w:t>
      </w:r>
      <w:r w:rsidR="3FE8B81A" w:rsidRPr="00D20961">
        <w:rPr>
          <w:rFonts w:ascii="Calibri" w:hAnsi="Calibri" w:cs="Calibri"/>
          <w:i/>
          <w:iCs/>
          <w:color w:val="000000" w:themeColor="text1"/>
          <w:sz w:val="22"/>
          <w:szCs w:val="22"/>
        </w:rPr>
        <w:t>e</w:t>
      </w:r>
      <w:r w:rsidRPr="00D20961">
        <w:rPr>
          <w:rFonts w:ascii="Calibri" w:hAnsi="Calibri" w:cs="Calibri"/>
          <w:i/>
          <w:iCs/>
          <w:color w:val="000000" w:themeColor="text1"/>
          <w:sz w:val="22"/>
          <w:szCs w:val="22"/>
        </w:rPr>
        <w:t>mail: ____________________________________________</w:t>
      </w:r>
    </w:p>
    <w:p w14:paraId="592D5B80" w14:textId="2710EEA4" w:rsidR="00A07515" w:rsidRPr="00D20961" w:rsidRDefault="00A07515" w:rsidP="00A07515">
      <w:pPr>
        <w:pStyle w:val="ListParagraph"/>
        <w:spacing w:after="0"/>
        <w:ind w:left="360"/>
        <w:rPr>
          <w:rFonts w:ascii="Calibri" w:hAnsi="Calibri" w:cs="Calibri"/>
          <w:color w:val="000000" w:themeColor="text1"/>
          <w:sz w:val="22"/>
          <w:szCs w:val="22"/>
        </w:rPr>
      </w:pPr>
      <w:r w:rsidRPr="00D20961">
        <w:rPr>
          <w:rFonts w:ascii="Calibri" w:hAnsi="Calibri" w:cs="Calibri"/>
          <w:color w:val="000000" w:themeColor="text1"/>
          <w:sz w:val="22"/>
          <w:szCs w:val="22"/>
          <w:shd w:val="clear" w:color="auto" w:fill="FFFFFF"/>
        </w:rPr>
        <w:t xml:space="preserve">*if this course receives service learning </w:t>
      </w:r>
      <w:r w:rsidR="00655D8F" w:rsidRPr="00D20961">
        <w:rPr>
          <w:rFonts w:ascii="Calibri" w:hAnsi="Calibri" w:cs="Calibri"/>
          <w:color w:val="000000" w:themeColor="text1"/>
          <w:sz w:val="22"/>
          <w:szCs w:val="22"/>
          <w:shd w:val="clear" w:color="auto" w:fill="FFFFFF"/>
        </w:rPr>
        <w:t>designation, we</w:t>
      </w:r>
      <w:r w:rsidRPr="00D20961">
        <w:rPr>
          <w:rFonts w:ascii="Calibri" w:hAnsi="Calibri" w:cs="Calibri"/>
          <w:color w:val="000000" w:themeColor="text1"/>
          <w:sz w:val="22"/>
          <w:szCs w:val="22"/>
          <w:shd w:val="clear" w:color="auto" w:fill="FFFFFF"/>
        </w:rPr>
        <w:t xml:space="preserve"> will communicate that decision to the submitter and the department chair.</w:t>
      </w:r>
      <w:r w:rsidRPr="00D20961">
        <w:rPr>
          <w:rFonts w:ascii="Calibri" w:hAnsi="Calibri" w:cs="Calibri"/>
          <w:color w:val="000000" w:themeColor="text1"/>
          <w:sz w:val="22"/>
          <w:szCs w:val="22"/>
        </w:rPr>
        <w:t xml:space="preserve"> </w:t>
      </w:r>
    </w:p>
    <w:p w14:paraId="294575BB" w14:textId="77777777" w:rsidR="001E426A" w:rsidRPr="00D20961" w:rsidRDefault="001E426A" w:rsidP="00026FFC">
      <w:pPr>
        <w:spacing w:after="0"/>
        <w:rPr>
          <w:rFonts w:ascii="Calibri" w:hAnsi="Calibri" w:cs="Calibri"/>
          <w:i/>
          <w:iCs/>
          <w:color w:val="000000" w:themeColor="text1"/>
          <w:sz w:val="22"/>
          <w:szCs w:val="22"/>
        </w:rPr>
      </w:pPr>
    </w:p>
    <w:p w14:paraId="1F216565" w14:textId="6EB50E7F" w:rsidR="001E426A" w:rsidRPr="00D20961" w:rsidRDefault="00BB30C1" w:rsidP="00026FFC">
      <w:pPr>
        <w:spacing w:after="0"/>
        <w:rPr>
          <w:rFonts w:ascii="Calibri" w:hAnsi="Calibri" w:cs="Calibri"/>
          <w:b/>
          <w:bCs/>
          <w:sz w:val="22"/>
          <w:szCs w:val="22"/>
          <w:u w:val="single"/>
        </w:rPr>
      </w:pPr>
      <w:r w:rsidRPr="00D20961">
        <w:rPr>
          <w:rFonts w:ascii="Calibri" w:hAnsi="Calibri" w:cs="Calibri"/>
          <w:b/>
          <w:bCs/>
          <w:sz w:val="22"/>
          <w:szCs w:val="22"/>
          <w:u w:val="single"/>
        </w:rPr>
        <w:t>Basic Course Information</w:t>
      </w:r>
    </w:p>
    <w:p w14:paraId="0B7AD935" w14:textId="77777777" w:rsidR="001E0B36" w:rsidRPr="00D20961" w:rsidRDefault="001E0B36" w:rsidP="00026FFC">
      <w:pPr>
        <w:spacing w:after="0"/>
        <w:rPr>
          <w:rFonts w:ascii="Calibri" w:hAnsi="Calibri" w:cs="Calibri"/>
          <w:b/>
          <w:bCs/>
          <w:sz w:val="22"/>
          <w:szCs w:val="22"/>
          <w:u w:val="single"/>
        </w:rPr>
      </w:pPr>
    </w:p>
    <w:p w14:paraId="0B4E8E5C" w14:textId="54E29381" w:rsidR="00BB30C1" w:rsidRPr="00D20961" w:rsidRDefault="00BB30C1" w:rsidP="3F0A7BAF">
      <w:pPr>
        <w:pStyle w:val="ListParagraph"/>
        <w:numPr>
          <w:ilvl w:val="0"/>
          <w:numId w:val="17"/>
        </w:numPr>
        <w:spacing w:after="0"/>
        <w:rPr>
          <w:rFonts w:ascii="Calibri" w:hAnsi="Calibri" w:cs="Calibri"/>
          <w:i/>
          <w:iCs/>
          <w:sz w:val="22"/>
          <w:szCs w:val="22"/>
        </w:rPr>
      </w:pPr>
      <w:r w:rsidRPr="00D20961">
        <w:rPr>
          <w:rFonts w:ascii="Calibri" w:hAnsi="Calibri" w:cs="Calibri"/>
          <w:i/>
          <w:iCs/>
          <w:sz w:val="22"/>
          <w:szCs w:val="22"/>
        </w:rPr>
        <w:t xml:space="preserve">Course </w:t>
      </w:r>
      <w:r w:rsidR="77F3B474" w:rsidRPr="00D20961">
        <w:rPr>
          <w:rFonts w:ascii="Calibri" w:hAnsi="Calibri" w:cs="Calibri"/>
          <w:i/>
          <w:iCs/>
          <w:sz w:val="22"/>
          <w:szCs w:val="22"/>
        </w:rPr>
        <w:t>c</w:t>
      </w:r>
      <w:r w:rsidRPr="00D20961">
        <w:rPr>
          <w:rFonts w:ascii="Calibri" w:hAnsi="Calibri" w:cs="Calibri"/>
          <w:i/>
          <w:iCs/>
          <w:sz w:val="22"/>
          <w:szCs w:val="22"/>
        </w:rPr>
        <w:t xml:space="preserve">ode (ex. UNIV 492): </w:t>
      </w:r>
      <w:r w:rsidRPr="00D20961">
        <w:rPr>
          <w:rFonts w:ascii="Calibri" w:hAnsi="Calibri" w:cs="Calibri"/>
          <w:i/>
          <w:iCs/>
          <w:color w:val="000000" w:themeColor="text1"/>
          <w:sz w:val="22"/>
          <w:szCs w:val="22"/>
        </w:rPr>
        <w:t>___________________________________________________</w:t>
      </w:r>
    </w:p>
    <w:p w14:paraId="227C385B" w14:textId="08571CE1" w:rsidR="65223592" w:rsidRPr="00D20961" w:rsidRDefault="65223592" w:rsidP="3F5C641C">
      <w:pPr>
        <w:pStyle w:val="ListParagraph"/>
        <w:spacing w:after="0"/>
        <w:ind w:left="360"/>
        <w:rPr>
          <w:rFonts w:ascii="Calibri" w:hAnsi="Calibri" w:cs="Calibri"/>
          <w:sz w:val="22"/>
          <w:szCs w:val="22"/>
        </w:rPr>
      </w:pPr>
      <w:r w:rsidRPr="00D20961">
        <w:rPr>
          <w:rFonts w:ascii="Calibri" w:hAnsi="Calibri" w:cs="Calibri"/>
          <w:i/>
          <w:iCs/>
          <w:color w:val="000000" w:themeColor="text1"/>
          <w:sz w:val="22"/>
          <w:szCs w:val="22"/>
        </w:rPr>
        <w:t>*include all course codes if crosslisted</w:t>
      </w:r>
      <w:r w:rsidR="4D4CE8A5" w:rsidRPr="00D20961">
        <w:rPr>
          <w:rFonts w:ascii="Calibri" w:hAnsi="Calibri" w:cs="Calibri"/>
          <w:i/>
          <w:iCs/>
          <w:color w:val="000000" w:themeColor="text1"/>
          <w:sz w:val="22"/>
          <w:szCs w:val="22"/>
        </w:rPr>
        <w:t xml:space="preserve"> (ex. EVRN 420 &amp; GEOG 420)</w:t>
      </w:r>
    </w:p>
    <w:p w14:paraId="43158A59" w14:textId="77777777" w:rsidR="001E0B36" w:rsidRPr="00D20961" w:rsidRDefault="001E0B36" w:rsidP="001E0B36">
      <w:pPr>
        <w:pStyle w:val="ListParagraph"/>
        <w:spacing w:after="0"/>
        <w:ind w:left="360"/>
        <w:rPr>
          <w:rFonts w:ascii="Calibri" w:hAnsi="Calibri" w:cs="Calibri"/>
          <w:i/>
          <w:iCs/>
          <w:sz w:val="22"/>
          <w:szCs w:val="22"/>
        </w:rPr>
      </w:pPr>
    </w:p>
    <w:p w14:paraId="2C95D842" w14:textId="3C9AA1BB" w:rsidR="00EE1E32" w:rsidRPr="00D20961" w:rsidRDefault="00EE1E32" w:rsidP="4FE779E9">
      <w:pPr>
        <w:pStyle w:val="ListParagraph"/>
        <w:numPr>
          <w:ilvl w:val="0"/>
          <w:numId w:val="17"/>
        </w:numPr>
        <w:spacing w:after="0"/>
        <w:rPr>
          <w:rFonts w:ascii="Calibri" w:hAnsi="Calibri" w:cs="Calibri"/>
          <w:i/>
          <w:iCs/>
          <w:sz w:val="22"/>
          <w:szCs w:val="22"/>
        </w:rPr>
      </w:pPr>
      <w:r w:rsidRPr="00D20961">
        <w:rPr>
          <w:rFonts w:ascii="Calibri" w:hAnsi="Calibri" w:cs="Calibri"/>
          <w:i/>
          <w:iCs/>
          <w:sz w:val="22"/>
          <w:szCs w:val="22"/>
        </w:rPr>
        <w:t xml:space="preserve">Course </w:t>
      </w:r>
      <w:r w:rsidR="627185F6" w:rsidRPr="00D20961">
        <w:rPr>
          <w:rFonts w:ascii="Calibri" w:hAnsi="Calibri" w:cs="Calibri"/>
          <w:i/>
          <w:iCs/>
          <w:sz w:val="22"/>
          <w:szCs w:val="22"/>
        </w:rPr>
        <w:t>n</w:t>
      </w:r>
      <w:r w:rsidRPr="00D20961">
        <w:rPr>
          <w:rFonts w:ascii="Calibri" w:hAnsi="Calibri" w:cs="Calibri"/>
          <w:i/>
          <w:iCs/>
          <w:sz w:val="22"/>
          <w:szCs w:val="22"/>
        </w:rPr>
        <w:t>ame (ex. Special Projects in the Community): _______________________________</w:t>
      </w:r>
    </w:p>
    <w:p w14:paraId="43747F3A" w14:textId="77777777" w:rsidR="001E0B36" w:rsidRPr="00D20961" w:rsidRDefault="001E0B36" w:rsidP="001E0B36">
      <w:pPr>
        <w:pStyle w:val="ListParagraph"/>
        <w:spacing w:after="0"/>
        <w:ind w:left="360"/>
        <w:rPr>
          <w:rFonts w:ascii="Calibri" w:hAnsi="Calibri" w:cs="Calibri"/>
          <w:i/>
          <w:iCs/>
          <w:sz w:val="22"/>
          <w:szCs w:val="22"/>
        </w:rPr>
      </w:pPr>
    </w:p>
    <w:p w14:paraId="1CB58AE7" w14:textId="794DABF1" w:rsidR="00864A8E" w:rsidRPr="00D20961" w:rsidRDefault="00864A8E" w:rsidP="4FE779E9">
      <w:pPr>
        <w:pStyle w:val="ListParagraph"/>
        <w:numPr>
          <w:ilvl w:val="0"/>
          <w:numId w:val="17"/>
        </w:numPr>
        <w:spacing w:after="0"/>
        <w:rPr>
          <w:rFonts w:ascii="Calibri" w:hAnsi="Calibri" w:cs="Calibri"/>
          <w:i/>
          <w:iCs/>
          <w:sz w:val="22"/>
          <w:szCs w:val="22"/>
        </w:rPr>
      </w:pPr>
      <w:r w:rsidRPr="00D20961">
        <w:rPr>
          <w:rFonts w:ascii="Calibri" w:hAnsi="Calibri" w:cs="Calibri"/>
          <w:i/>
          <w:iCs/>
          <w:sz w:val="22"/>
          <w:szCs w:val="22"/>
        </w:rPr>
        <w:t xml:space="preserve">How frequently is this course offered? </w:t>
      </w:r>
      <w:r w:rsidRPr="00D20961">
        <w:rPr>
          <w:rFonts w:ascii="Calibri" w:hAnsi="Calibri" w:cs="Calibri"/>
          <w:sz w:val="22"/>
          <w:szCs w:val="22"/>
        </w:rPr>
        <w:t xml:space="preserve">___ Semesterly ___ Annually ___ Less </w:t>
      </w:r>
      <w:r w:rsidR="2AEE1146" w:rsidRPr="00D20961">
        <w:rPr>
          <w:rFonts w:ascii="Calibri" w:hAnsi="Calibri" w:cs="Calibri"/>
          <w:sz w:val="22"/>
          <w:szCs w:val="22"/>
        </w:rPr>
        <w:t>t</w:t>
      </w:r>
      <w:r w:rsidRPr="00D20961">
        <w:rPr>
          <w:rFonts w:ascii="Calibri" w:hAnsi="Calibri" w:cs="Calibri"/>
          <w:sz w:val="22"/>
          <w:szCs w:val="22"/>
        </w:rPr>
        <w:t xml:space="preserve">han </w:t>
      </w:r>
      <w:r w:rsidR="3B671462" w:rsidRPr="00D20961">
        <w:rPr>
          <w:rFonts w:ascii="Calibri" w:hAnsi="Calibri" w:cs="Calibri"/>
          <w:sz w:val="22"/>
          <w:szCs w:val="22"/>
        </w:rPr>
        <w:t>a</w:t>
      </w:r>
      <w:r w:rsidRPr="00D20961">
        <w:rPr>
          <w:rFonts w:ascii="Calibri" w:hAnsi="Calibri" w:cs="Calibri"/>
          <w:sz w:val="22"/>
          <w:szCs w:val="22"/>
        </w:rPr>
        <w:t>nnually</w:t>
      </w:r>
    </w:p>
    <w:p w14:paraId="5D075D55" w14:textId="77777777" w:rsidR="001E0B36" w:rsidRPr="00D20961" w:rsidRDefault="001E0B36" w:rsidP="001E0B36">
      <w:pPr>
        <w:pStyle w:val="ListParagraph"/>
        <w:spacing w:after="0"/>
        <w:ind w:left="360"/>
        <w:rPr>
          <w:rFonts w:ascii="Calibri" w:hAnsi="Calibri" w:cs="Calibri"/>
          <w:i/>
          <w:iCs/>
          <w:sz w:val="22"/>
          <w:szCs w:val="22"/>
        </w:rPr>
      </w:pPr>
    </w:p>
    <w:p w14:paraId="6112B98A" w14:textId="5AD36C95" w:rsidR="001E0B36" w:rsidRPr="00D20961" w:rsidRDefault="00864A8E" w:rsidP="00026FFC">
      <w:pPr>
        <w:pStyle w:val="ListParagraph"/>
        <w:numPr>
          <w:ilvl w:val="0"/>
          <w:numId w:val="17"/>
        </w:numPr>
        <w:spacing w:after="0"/>
        <w:rPr>
          <w:rFonts w:ascii="Calibri" w:hAnsi="Calibri" w:cs="Calibri"/>
          <w:i/>
          <w:iCs/>
          <w:sz w:val="22"/>
          <w:szCs w:val="22"/>
        </w:rPr>
      </w:pPr>
      <w:r w:rsidRPr="00D20961">
        <w:rPr>
          <w:rFonts w:ascii="Calibri" w:hAnsi="Calibri" w:cs="Calibri"/>
          <w:i/>
          <w:iCs/>
          <w:sz w:val="22"/>
          <w:szCs w:val="22"/>
        </w:rPr>
        <w:t>Has this class been previously taught with a service learning component?</w:t>
      </w:r>
      <w:r w:rsidRPr="00D20961">
        <w:rPr>
          <w:rFonts w:ascii="Calibri" w:hAnsi="Calibri" w:cs="Calibri"/>
          <w:color w:val="000000" w:themeColor="text1"/>
          <w:sz w:val="22"/>
          <w:szCs w:val="22"/>
        </w:rPr>
        <w:t xml:space="preserve"> ___ Yes ___ No</w:t>
      </w:r>
    </w:p>
    <w:p w14:paraId="15F71AAB" w14:textId="77777777" w:rsidR="00D20961" w:rsidRDefault="00D20961" w:rsidP="00026FFC">
      <w:pPr>
        <w:spacing w:after="0"/>
        <w:rPr>
          <w:rFonts w:ascii="Calibri" w:hAnsi="Calibri" w:cs="Calibri"/>
          <w:b/>
          <w:bCs/>
          <w:color w:val="000000" w:themeColor="text1"/>
          <w:sz w:val="22"/>
          <w:szCs w:val="22"/>
          <w:u w:val="single"/>
        </w:rPr>
      </w:pPr>
    </w:p>
    <w:p w14:paraId="3F4EC573" w14:textId="77777777" w:rsidR="00D20961" w:rsidRDefault="00D20961" w:rsidP="00026FFC">
      <w:pPr>
        <w:spacing w:after="0"/>
        <w:rPr>
          <w:rFonts w:ascii="Calibri" w:hAnsi="Calibri" w:cs="Calibri"/>
          <w:b/>
          <w:bCs/>
          <w:color w:val="000000" w:themeColor="text1"/>
          <w:sz w:val="22"/>
          <w:szCs w:val="22"/>
          <w:u w:val="single"/>
        </w:rPr>
      </w:pPr>
    </w:p>
    <w:p w14:paraId="403552B4" w14:textId="77777777" w:rsidR="00D20961" w:rsidRDefault="00D20961" w:rsidP="00026FFC">
      <w:pPr>
        <w:spacing w:after="0"/>
        <w:rPr>
          <w:rFonts w:ascii="Calibri" w:hAnsi="Calibri" w:cs="Calibri"/>
          <w:b/>
          <w:bCs/>
          <w:color w:val="000000" w:themeColor="text1"/>
          <w:sz w:val="22"/>
          <w:szCs w:val="22"/>
          <w:u w:val="single"/>
        </w:rPr>
      </w:pPr>
    </w:p>
    <w:p w14:paraId="58B3C1AE" w14:textId="77777777" w:rsidR="00D20961" w:rsidRDefault="00D20961" w:rsidP="00026FFC">
      <w:pPr>
        <w:spacing w:after="0"/>
        <w:rPr>
          <w:rFonts w:ascii="Calibri" w:hAnsi="Calibri" w:cs="Calibri"/>
          <w:b/>
          <w:bCs/>
          <w:color w:val="000000" w:themeColor="text1"/>
          <w:sz w:val="22"/>
          <w:szCs w:val="22"/>
          <w:u w:val="single"/>
        </w:rPr>
      </w:pPr>
    </w:p>
    <w:p w14:paraId="1AFD2F82" w14:textId="77777777" w:rsidR="00D20961" w:rsidRDefault="00D20961" w:rsidP="00026FFC">
      <w:pPr>
        <w:spacing w:after="0"/>
        <w:rPr>
          <w:rFonts w:ascii="Calibri" w:hAnsi="Calibri" w:cs="Calibri"/>
          <w:b/>
          <w:bCs/>
          <w:color w:val="000000" w:themeColor="text1"/>
          <w:sz w:val="22"/>
          <w:szCs w:val="22"/>
          <w:u w:val="single"/>
        </w:rPr>
      </w:pPr>
    </w:p>
    <w:p w14:paraId="0AF98012" w14:textId="031A1751" w:rsidR="001E426A" w:rsidRPr="00D20961" w:rsidRDefault="2F13F105" w:rsidP="00026FFC">
      <w:pPr>
        <w:spacing w:after="0"/>
        <w:rPr>
          <w:rFonts w:ascii="Calibri" w:hAnsi="Calibri" w:cs="Calibri"/>
          <w:b/>
          <w:bCs/>
          <w:color w:val="000000" w:themeColor="text1"/>
          <w:sz w:val="22"/>
          <w:szCs w:val="22"/>
          <w:u w:val="single"/>
        </w:rPr>
      </w:pPr>
      <w:r w:rsidRPr="00D20961">
        <w:rPr>
          <w:rFonts w:ascii="Calibri" w:hAnsi="Calibri" w:cs="Calibri"/>
          <w:b/>
          <w:bCs/>
          <w:color w:val="000000" w:themeColor="text1"/>
          <w:sz w:val="22"/>
          <w:szCs w:val="22"/>
          <w:u w:val="single"/>
        </w:rPr>
        <w:lastRenderedPageBreak/>
        <w:t xml:space="preserve">Service Learning </w:t>
      </w:r>
      <w:r w:rsidR="00BB30C1" w:rsidRPr="00D20961">
        <w:rPr>
          <w:rFonts w:ascii="Calibri" w:hAnsi="Calibri" w:cs="Calibri"/>
          <w:b/>
          <w:bCs/>
          <w:color w:val="000000" w:themeColor="text1"/>
          <w:sz w:val="22"/>
          <w:szCs w:val="22"/>
          <w:u w:val="single"/>
        </w:rPr>
        <w:t>Course Components Checklist</w:t>
      </w:r>
    </w:p>
    <w:p w14:paraId="1D0BDF3B" w14:textId="77777777" w:rsidR="001E0B36" w:rsidRPr="00D20961" w:rsidRDefault="001E0B36" w:rsidP="00026FFC">
      <w:pPr>
        <w:spacing w:after="0"/>
        <w:rPr>
          <w:rFonts w:ascii="Calibri" w:hAnsi="Calibri" w:cs="Calibri"/>
          <w:b/>
          <w:bCs/>
          <w:color w:val="000000" w:themeColor="text1"/>
          <w:sz w:val="22"/>
          <w:szCs w:val="22"/>
          <w:u w:val="single"/>
        </w:rPr>
      </w:pPr>
    </w:p>
    <w:p w14:paraId="67110DDB" w14:textId="295D26D0" w:rsidR="00FB10FB" w:rsidRPr="00D20961" w:rsidRDefault="002B5345" w:rsidP="00FB10FB">
      <w:pPr>
        <w:pStyle w:val="ListParagraph"/>
        <w:numPr>
          <w:ilvl w:val="0"/>
          <w:numId w:val="17"/>
        </w:numPr>
        <w:spacing w:after="0"/>
        <w:rPr>
          <w:rFonts w:ascii="Calibri" w:hAnsi="Calibri" w:cs="Calibri"/>
          <w:color w:val="000000" w:themeColor="text1"/>
          <w:sz w:val="22"/>
          <w:szCs w:val="22"/>
        </w:rPr>
      </w:pPr>
      <w:r w:rsidRPr="00D20961">
        <w:rPr>
          <w:rFonts w:ascii="Calibri" w:hAnsi="Calibri" w:cs="Calibri"/>
          <w:i/>
          <w:iCs/>
          <w:color w:val="000000" w:themeColor="text1"/>
          <w:sz w:val="22"/>
          <w:szCs w:val="22"/>
        </w:rPr>
        <w:t>Students can take this course for a minimum of three credit hours</w:t>
      </w:r>
      <w:r w:rsidR="001A70DA" w:rsidRPr="00D20961">
        <w:rPr>
          <w:rFonts w:ascii="Calibri" w:hAnsi="Calibri" w:cs="Calibri"/>
          <w:color w:val="000000" w:themeColor="text1"/>
          <w:sz w:val="22"/>
          <w:szCs w:val="22"/>
        </w:rPr>
        <w:t xml:space="preserve">. </w:t>
      </w:r>
      <w:r w:rsidR="004178AB" w:rsidRPr="00D20961">
        <w:rPr>
          <w:rFonts w:ascii="Calibri" w:hAnsi="Calibri" w:cs="Calibri"/>
          <w:color w:val="000000" w:themeColor="text1"/>
          <w:sz w:val="22"/>
          <w:szCs w:val="22"/>
        </w:rPr>
        <w:t xml:space="preserve">___ </w:t>
      </w:r>
      <w:r w:rsidR="00FB10FB" w:rsidRPr="00D20961">
        <w:rPr>
          <w:rFonts w:ascii="Calibri" w:hAnsi="Calibri" w:cs="Calibri"/>
          <w:color w:val="000000" w:themeColor="text1"/>
          <w:sz w:val="22"/>
          <w:szCs w:val="22"/>
        </w:rPr>
        <w:t>Yes ___ No</w:t>
      </w:r>
    </w:p>
    <w:p w14:paraId="67AEBB82" w14:textId="77777777" w:rsidR="00655D8F" w:rsidRPr="00D20961" w:rsidRDefault="00655D8F" w:rsidP="00655D8F">
      <w:pPr>
        <w:pStyle w:val="ListParagraph"/>
        <w:spacing w:after="0"/>
        <w:ind w:left="360"/>
        <w:rPr>
          <w:rFonts w:ascii="Calibri" w:hAnsi="Calibri" w:cs="Calibri"/>
          <w:color w:val="000000" w:themeColor="text1"/>
          <w:sz w:val="22"/>
          <w:szCs w:val="22"/>
        </w:rPr>
      </w:pPr>
    </w:p>
    <w:p w14:paraId="1CBEE454" w14:textId="23B8081C" w:rsidR="00A43D4E" w:rsidRPr="00D20961" w:rsidRDefault="002B5345" w:rsidP="00FB10FB">
      <w:pPr>
        <w:pStyle w:val="ListParagraph"/>
        <w:numPr>
          <w:ilvl w:val="1"/>
          <w:numId w:val="17"/>
        </w:numPr>
        <w:spacing w:after="0"/>
        <w:rPr>
          <w:rFonts w:ascii="Calibri" w:hAnsi="Calibri" w:cs="Calibri"/>
          <w:color w:val="000000" w:themeColor="text1"/>
          <w:sz w:val="22"/>
          <w:szCs w:val="22"/>
        </w:rPr>
      </w:pPr>
      <w:r w:rsidRPr="00D20961">
        <w:rPr>
          <w:rFonts w:ascii="Calibri" w:hAnsi="Calibri" w:cs="Calibri"/>
          <w:i/>
          <w:iCs/>
          <w:color w:val="000000" w:themeColor="text1"/>
          <w:sz w:val="22"/>
          <w:szCs w:val="22"/>
        </w:rPr>
        <w:t>If no, is this a course that is part of a series of courses that require concurrent enrollment</w:t>
      </w:r>
      <w:r w:rsidR="00FB10FB" w:rsidRPr="00D20961">
        <w:rPr>
          <w:rFonts w:ascii="Calibri" w:hAnsi="Calibri" w:cs="Calibri"/>
          <w:i/>
          <w:iCs/>
          <w:color w:val="000000" w:themeColor="text1"/>
          <w:sz w:val="22"/>
          <w:szCs w:val="22"/>
        </w:rPr>
        <w:t xml:space="preserve"> </w:t>
      </w:r>
      <w:r w:rsidRPr="00D20961">
        <w:rPr>
          <w:rFonts w:ascii="Calibri" w:hAnsi="Calibri" w:cs="Calibri"/>
          <w:i/>
          <w:iCs/>
          <w:color w:val="000000" w:themeColor="text1"/>
          <w:sz w:val="22"/>
          <w:szCs w:val="22"/>
        </w:rPr>
        <w:t>to equal three credits or more</w:t>
      </w:r>
      <w:r w:rsidR="004E6289" w:rsidRPr="00D20961">
        <w:rPr>
          <w:rFonts w:ascii="Calibri" w:hAnsi="Calibri" w:cs="Calibri"/>
          <w:i/>
          <w:iCs/>
          <w:color w:val="000000" w:themeColor="text1"/>
          <w:sz w:val="22"/>
          <w:szCs w:val="22"/>
        </w:rPr>
        <w:t xml:space="preserve"> (ex. C&amp;T 352/353)</w:t>
      </w:r>
      <w:r w:rsidRPr="00D20961">
        <w:rPr>
          <w:rFonts w:ascii="Calibri" w:hAnsi="Calibri" w:cs="Calibri"/>
          <w:i/>
          <w:iCs/>
          <w:color w:val="000000" w:themeColor="text1"/>
          <w:sz w:val="22"/>
          <w:szCs w:val="22"/>
        </w:rPr>
        <w:t>?</w:t>
      </w:r>
      <w:r w:rsidR="00952AC0" w:rsidRPr="00D20961">
        <w:rPr>
          <w:rFonts w:ascii="Calibri" w:hAnsi="Calibri" w:cs="Calibri"/>
          <w:color w:val="000000" w:themeColor="text1"/>
          <w:sz w:val="22"/>
          <w:szCs w:val="22"/>
        </w:rPr>
        <w:t xml:space="preserve"> </w:t>
      </w:r>
      <w:r w:rsidR="004178AB" w:rsidRPr="00D20961">
        <w:rPr>
          <w:rFonts w:ascii="Calibri" w:hAnsi="Calibri" w:cs="Calibri"/>
          <w:color w:val="000000" w:themeColor="text1"/>
          <w:sz w:val="22"/>
          <w:szCs w:val="22"/>
        </w:rPr>
        <w:t xml:space="preserve">___ </w:t>
      </w:r>
      <w:r w:rsidR="00FB10FB" w:rsidRPr="00D20961">
        <w:rPr>
          <w:rFonts w:ascii="Calibri" w:hAnsi="Calibri" w:cs="Calibri"/>
          <w:color w:val="000000" w:themeColor="text1"/>
          <w:sz w:val="22"/>
          <w:szCs w:val="22"/>
        </w:rPr>
        <w:t>Yes ___ No</w:t>
      </w:r>
    </w:p>
    <w:p w14:paraId="32D6AD61" w14:textId="77777777" w:rsidR="00655D8F" w:rsidRPr="00D20961" w:rsidRDefault="00655D8F" w:rsidP="00026FFC">
      <w:pPr>
        <w:pStyle w:val="ListParagraph"/>
        <w:spacing w:after="0"/>
        <w:ind w:left="360"/>
        <w:rPr>
          <w:rFonts w:ascii="Calibri" w:hAnsi="Calibri" w:cs="Calibri"/>
          <w:color w:val="000000" w:themeColor="text1"/>
          <w:sz w:val="22"/>
          <w:szCs w:val="22"/>
        </w:rPr>
      </w:pPr>
    </w:p>
    <w:p w14:paraId="1CE31D81" w14:textId="77777777" w:rsidR="00655D8F" w:rsidRPr="00D20961" w:rsidRDefault="001A70DA" w:rsidP="00655D8F">
      <w:pPr>
        <w:pStyle w:val="ListParagraph"/>
        <w:numPr>
          <w:ilvl w:val="0"/>
          <w:numId w:val="17"/>
        </w:numPr>
        <w:spacing w:after="0"/>
        <w:rPr>
          <w:rFonts w:ascii="Calibri" w:hAnsi="Calibri" w:cs="Calibri"/>
          <w:color w:val="000000" w:themeColor="text1"/>
          <w:sz w:val="22"/>
          <w:szCs w:val="22"/>
        </w:rPr>
      </w:pPr>
      <w:r w:rsidRPr="00D20961">
        <w:rPr>
          <w:rFonts w:ascii="Calibri" w:hAnsi="Calibri" w:cs="Calibri"/>
          <w:i/>
          <w:iCs/>
          <w:color w:val="000000" w:themeColor="text1"/>
          <w:sz w:val="22"/>
          <w:szCs w:val="22"/>
        </w:rPr>
        <w:t>There is a direct service component or community-engaged project that amounts to at least 20 hours of service</w:t>
      </w:r>
      <w:r w:rsidRPr="00D20961">
        <w:rPr>
          <w:rFonts w:ascii="Calibri" w:hAnsi="Calibri" w:cs="Calibri"/>
          <w:color w:val="000000" w:themeColor="text1"/>
          <w:sz w:val="22"/>
          <w:szCs w:val="22"/>
        </w:rPr>
        <w:t xml:space="preserve">. </w:t>
      </w:r>
      <w:r w:rsidR="004178AB" w:rsidRPr="00D20961">
        <w:rPr>
          <w:rFonts w:ascii="Calibri" w:hAnsi="Calibri" w:cs="Calibri"/>
          <w:color w:val="000000" w:themeColor="text1"/>
          <w:sz w:val="22"/>
          <w:szCs w:val="22"/>
        </w:rPr>
        <w:t xml:space="preserve">___ </w:t>
      </w:r>
      <w:r w:rsidR="00FB10FB" w:rsidRPr="00D20961">
        <w:rPr>
          <w:rFonts w:ascii="Calibri" w:hAnsi="Calibri" w:cs="Calibri"/>
          <w:color w:val="000000" w:themeColor="text1"/>
          <w:sz w:val="22"/>
          <w:szCs w:val="22"/>
        </w:rPr>
        <w:t>Yes ___ No</w:t>
      </w:r>
    </w:p>
    <w:p w14:paraId="03543AEB" w14:textId="415CCA99" w:rsidR="001E0B36" w:rsidRDefault="001E0B36" w:rsidP="001E0B36">
      <w:pPr>
        <w:spacing w:after="0"/>
        <w:ind w:left="360"/>
        <w:rPr>
          <w:rFonts w:ascii="Calibri" w:hAnsi="Calibri" w:cs="Calibri"/>
          <w:color w:val="000000" w:themeColor="text1"/>
          <w:sz w:val="22"/>
          <w:szCs w:val="22"/>
        </w:rPr>
      </w:pPr>
      <w:r w:rsidRPr="00D20961">
        <w:rPr>
          <w:rFonts w:ascii="Calibri" w:hAnsi="Calibri" w:cs="Calibri"/>
          <w:color w:val="000000" w:themeColor="text1"/>
          <w:sz w:val="22"/>
          <w:szCs w:val="22"/>
        </w:rPr>
        <w:t>*Direct service entails addressing immediate community needs, usually through contact and interaction. Packing Senior Meal Boxes with Harvesters, for example, would be direct service. Community-engaged projects typically include more behind-the-scenes work, such as organizing a fundraiser with Claire’s Community or developing an assessment plan</w:t>
      </w:r>
      <w:commentRangeStart w:id="3"/>
      <w:r w:rsidRPr="00D20961">
        <w:rPr>
          <w:rFonts w:ascii="Calibri" w:hAnsi="Calibri" w:cs="Calibri"/>
          <w:color w:val="000000" w:themeColor="text1"/>
          <w:sz w:val="22"/>
          <w:szCs w:val="22"/>
        </w:rPr>
        <w:t xml:space="preserve"> </w:t>
      </w:r>
      <w:commentRangeEnd w:id="3"/>
      <w:r w:rsidRPr="00D20961">
        <w:rPr>
          <w:rStyle w:val="CommentReference"/>
          <w:rFonts w:ascii="Calibri" w:hAnsi="Calibri" w:cs="Calibri"/>
          <w:color w:val="000000" w:themeColor="text1"/>
          <w:sz w:val="22"/>
          <w:szCs w:val="22"/>
        </w:rPr>
        <w:commentReference w:id="3"/>
      </w:r>
      <w:r w:rsidRPr="00D20961">
        <w:rPr>
          <w:rFonts w:ascii="Calibri" w:hAnsi="Calibri" w:cs="Calibri"/>
          <w:color w:val="000000" w:themeColor="text1"/>
          <w:sz w:val="22"/>
          <w:szCs w:val="22"/>
        </w:rPr>
        <w:t xml:space="preserve">with Campus Cupboard, would be community-engaged projects. See </w:t>
      </w:r>
      <w:hyperlink r:id="rId16">
        <w:r w:rsidRPr="00D20961">
          <w:rPr>
            <w:rStyle w:val="Hyperlink"/>
            <w:rFonts w:ascii="Calibri" w:hAnsi="Calibri" w:cs="Calibri"/>
            <w:b/>
            <w:bCs/>
            <w:color w:val="971B2F"/>
            <w:sz w:val="22"/>
            <w:szCs w:val="22"/>
          </w:rPr>
          <w:t xml:space="preserve">Trails </w:t>
        </w:r>
        <w:r w:rsidR="00C46DE1" w:rsidRPr="00D20961">
          <w:rPr>
            <w:rStyle w:val="Hyperlink"/>
            <w:rFonts w:ascii="Calibri" w:hAnsi="Calibri" w:cs="Calibri"/>
            <w:b/>
            <w:bCs/>
            <w:color w:val="971B2F"/>
            <w:sz w:val="22"/>
            <w:szCs w:val="22"/>
          </w:rPr>
          <w:t>T</w:t>
        </w:r>
        <w:r w:rsidRPr="00D20961">
          <w:rPr>
            <w:rStyle w:val="Hyperlink"/>
            <w:rFonts w:ascii="Calibri" w:hAnsi="Calibri" w:cs="Calibri"/>
            <w:b/>
            <w:bCs/>
            <w:color w:val="971B2F"/>
            <w:sz w:val="22"/>
            <w:szCs w:val="22"/>
          </w:rPr>
          <w:t>oward Social Change</w:t>
        </w:r>
      </w:hyperlink>
      <w:r w:rsidRPr="00D20961">
        <w:rPr>
          <w:rFonts w:ascii="Calibri" w:hAnsi="Calibri" w:cs="Calibri"/>
          <w:color w:val="971B2F"/>
          <w:sz w:val="22"/>
          <w:szCs w:val="22"/>
        </w:rPr>
        <w:t xml:space="preserve"> </w:t>
      </w:r>
      <w:r w:rsidRPr="00D20961">
        <w:rPr>
          <w:rFonts w:ascii="Calibri" w:hAnsi="Calibri" w:cs="Calibri"/>
          <w:color w:val="000000" w:themeColor="text1"/>
          <w:sz w:val="22"/>
          <w:szCs w:val="22"/>
        </w:rPr>
        <w:t xml:space="preserve">for more examples. </w:t>
      </w:r>
    </w:p>
    <w:p w14:paraId="6E441130" w14:textId="77777777" w:rsidR="00D20961" w:rsidRPr="00D20961" w:rsidRDefault="00D20961" w:rsidP="001E0B36">
      <w:pPr>
        <w:spacing w:after="0"/>
        <w:ind w:left="360"/>
        <w:rPr>
          <w:rFonts w:ascii="Calibri" w:hAnsi="Calibri" w:cs="Calibri"/>
          <w:sz w:val="22"/>
          <w:szCs w:val="22"/>
        </w:rPr>
      </w:pPr>
    </w:p>
    <w:p w14:paraId="1452B79C" w14:textId="5F4D5CA1" w:rsidR="55DDA94F" w:rsidRPr="00D20961" w:rsidRDefault="55DDA94F" w:rsidP="1C8902DD">
      <w:pPr>
        <w:spacing w:after="0"/>
        <w:ind w:left="360"/>
        <w:rPr>
          <w:rFonts w:ascii="Calibri" w:hAnsi="Calibri" w:cs="Calibri"/>
          <w:color w:val="000000" w:themeColor="text1"/>
          <w:sz w:val="22"/>
          <w:szCs w:val="22"/>
        </w:rPr>
      </w:pPr>
      <w:r w:rsidRPr="00D20961">
        <w:rPr>
          <w:rFonts w:ascii="Calibri" w:hAnsi="Calibri" w:cs="Calibri"/>
          <w:color w:val="000000" w:themeColor="text1"/>
          <w:sz w:val="22"/>
          <w:szCs w:val="22"/>
        </w:rPr>
        <w:t xml:space="preserve">*Instructors have </w:t>
      </w:r>
      <w:r w:rsidR="4A01842B" w:rsidRPr="00D20961">
        <w:rPr>
          <w:rFonts w:ascii="Calibri" w:hAnsi="Calibri" w:cs="Calibri"/>
          <w:color w:val="000000" w:themeColor="text1"/>
          <w:sz w:val="22"/>
          <w:szCs w:val="22"/>
        </w:rPr>
        <w:t>the</w:t>
      </w:r>
      <w:r w:rsidR="4EB541D5" w:rsidRPr="00D20961">
        <w:rPr>
          <w:rFonts w:ascii="Calibri" w:hAnsi="Calibri" w:cs="Calibri"/>
          <w:color w:val="000000" w:themeColor="text1"/>
          <w:sz w:val="22"/>
          <w:szCs w:val="22"/>
        </w:rPr>
        <w:t xml:space="preserve"> </w:t>
      </w:r>
      <w:r w:rsidRPr="00D20961">
        <w:rPr>
          <w:rFonts w:ascii="Calibri" w:hAnsi="Calibri" w:cs="Calibri"/>
          <w:color w:val="000000" w:themeColor="text1"/>
          <w:sz w:val="22"/>
          <w:szCs w:val="22"/>
        </w:rPr>
        <w:t>autonomy to determine what kinds of service experiences qualify for their class</w:t>
      </w:r>
      <w:r w:rsidR="22F4A4F5" w:rsidRPr="00D20961">
        <w:rPr>
          <w:rFonts w:ascii="Calibri" w:hAnsi="Calibri" w:cs="Calibri"/>
          <w:color w:val="000000" w:themeColor="text1"/>
          <w:sz w:val="22"/>
          <w:szCs w:val="22"/>
        </w:rPr>
        <w:t>. H</w:t>
      </w:r>
      <w:r w:rsidRPr="00D20961">
        <w:rPr>
          <w:rFonts w:ascii="Calibri" w:hAnsi="Calibri" w:cs="Calibri"/>
          <w:color w:val="000000" w:themeColor="text1"/>
          <w:sz w:val="22"/>
          <w:szCs w:val="22"/>
        </w:rPr>
        <w:t xml:space="preserve">owever, CSL generally advises that service activities </w:t>
      </w:r>
      <w:r w:rsidR="517964D7" w:rsidRPr="00D20961">
        <w:rPr>
          <w:rFonts w:ascii="Calibri" w:hAnsi="Calibri" w:cs="Calibri"/>
          <w:color w:val="000000" w:themeColor="text1"/>
          <w:sz w:val="22"/>
          <w:szCs w:val="22"/>
        </w:rPr>
        <w:t xml:space="preserve">offered as part of curricular experiences </w:t>
      </w:r>
      <w:r w:rsidRPr="00D20961">
        <w:rPr>
          <w:rFonts w:ascii="Calibri" w:hAnsi="Calibri" w:cs="Calibri"/>
          <w:color w:val="000000" w:themeColor="text1"/>
          <w:sz w:val="22"/>
          <w:szCs w:val="22"/>
        </w:rPr>
        <w:t>remain non-partisan and non-religious.</w:t>
      </w:r>
    </w:p>
    <w:p w14:paraId="009CADF3" w14:textId="77777777" w:rsidR="00655D8F" w:rsidRPr="00D20961" w:rsidRDefault="00655D8F" w:rsidP="001E0B36">
      <w:pPr>
        <w:spacing w:after="0"/>
        <w:rPr>
          <w:rFonts w:ascii="Calibri" w:hAnsi="Calibri" w:cs="Calibri"/>
          <w:color w:val="000000" w:themeColor="text1"/>
          <w:sz w:val="22"/>
          <w:szCs w:val="22"/>
        </w:rPr>
      </w:pPr>
    </w:p>
    <w:p w14:paraId="5D694137" w14:textId="27A8CA21" w:rsidR="001E0B36" w:rsidRPr="00D20961" w:rsidRDefault="001A70DA" w:rsidP="001E0B36">
      <w:pPr>
        <w:pStyle w:val="ListParagraph"/>
        <w:numPr>
          <w:ilvl w:val="1"/>
          <w:numId w:val="17"/>
        </w:numPr>
        <w:spacing w:after="0"/>
        <w:rPr>
          <w:rFonts w:ascii="Calibri" w:hAnsi="Calibri" w:cs="Calibri"/>
          <w:color w:val="000000" w:themeColor="text1"/>
          <w:sz w:val="22"/>
          <w:szCs w:val="22"/>
        </w:rPr>
      </w:pPr>
      <w:r w:rsidRPr="00D20961">
        <w:rPr>
          <w:rFonts w:ascii="Calibri" w:hAnsi="Calibri" w:cs="Calibri"/>
          <w:i/>
          <w:iCs/>
          <w:color w:val="000000" w:themeColor="text1"/>
          <w:sz w:val="22"/>
          <w:szCs w:val="22"/>
        </w:rPr>
        <w:t xml:space="preserve">If </w:t>
      </w:r>
      <w:r w:rsidR="001E0B36" w:rsidRPr="00D20961">
        <w:rPr>
          <w:rFonts w:ascii="Calibri" w:hAnsi="Calibri" w:cs="Calibri"/>
          <w:i/>
          <w:iCs/>
          <w:color w:val="000000" w:themeColor="text1"/>
          <w:sz w:val="22"/>
          <w:szCs w:val="22"/>
        </w:rPr>
        <w:t>yes</w:t>
      </w:r>
      <w:r w:rsidRPr="00D20961">
        <w:rPr>
          <w:rFonts w:ascii="Calibri" w:hAnsi="Calibri" w:cs="Calibri"/>
          <w:i/>
          <w:iCs/>
          <w:color w:val="000000" w:themeColor="text1"/>
          <w:sz w:val="22"/>
          <w:szCs w:val="22"/>
        </w:rPr>
        <w:t>, are the 20+ hours required for all enrolled students or just for students who opt-in?</w:t>
      </w:r>
      <w:r w:rsidR="00FB10FB" w:rsidRPr="00D20961">
        <w:rPr>
          <w:rFonts w:ascii="Calibri" w:hAnsi="Calibri" w:cs="Calibri"/>
          <w:color w:val="000000" w:themeColor="text1"/>
          <w:sz w:val="22"/>
          <w:szCs w:val="22"/>
        </w:rPr>
        <w:t xml:space="preserve"> </w:t>
      </w:r>
      <w:r w:rsidR="00D20961">
        <w:rPr>
          <w:rFonts w:ascii="Calibri" w:hAnsi="Calibri" w:cs="Calibri"/>
          <w:color w:val="000000" w:themeColor="text1"/>
          <w:sz w:val="22"/>
          <w:szCs w:val="22"/>
        </w:rPr>
        <w:t xml:space="preserve">          </w:t>
      </w:r>
      <w:r w:rsidR="004178AB" w:rsidRPr="00D20961">
        <w:rPr>
          <w:rFonts w:ascii="Calibri" w:hAnsi="Calibri" w:cs="Calibri"/>
          <w:color w:val="000000" w:themeColor="text1"/>
          <w:sz w:val="22"/>
          <w:szCs w:val="22"/>
        </w:rPr>
        <w:t xml:space="preserve">___ </w:t>
      </w:r>
      <w:r w:rsidR="00FB10FB" w:rsidRPr="00D20961">
        <w:rPr>
          <w:rFonts w:ascii="Calibri" w:hAnsi="Calibri" w:cs="Calibri"/>
          <w:color w:val="000000" w:themeColor="text1"/>
          <w:sz w:val="22"/>
          <w:szCs w:val="22"/>
        </w:rPr>
        <w:t xml:space="preserve">All </w:t>
      </w:r>
      <w:r w:rsidR="0418EAEE" w:rsidRPr="00D20961">
        <w:rPr>
          <w:rFonts w:ascii="Calibri" w:hAnsi="Calibri" w:cs="Calibri"/>
          <w:color w:val="000000" w:themeColor="text1"/>
          <w:sz w:val="22"/>
          <w:szCs w:val="22"/>
        </w:rPr>
        <w:t>e</w:t>
      </w:r>
      <w:r w:rsidR="00FB10FB" w:rsidRPr="00D20961">
        <w:rPr>
          <w:rFonts w:ascii="Calibri" w:hAnsi="Calibri" w:cs="Calibri"/>
          <w:color w:val="000000" w:themeColor="text1"/>
          <w:sz w:val="22"/>
          <w:szCs w:val="22"/>
        </w:rPr>
        <w:t xml:space="preserve">nrolled </w:t>
      </w:r>
      <w:r w:rsidR="7F083855" w:rsidRPr="00D20961">
        <w:rPr>
          <w:rFonts w:ascii="Calibri" w:hAnsi="Calibri" w:cs="Calibri"/>
          <w:color w:val="000000" w:themeColor="text1"/>
          <w:sz w:val="22"/>
          <w:szCs w:val="22"/>
        </w:rPr>
        <w:t>s</w:t>
      </w:r>
      <w:r w:rsidR="00FB10FB" w:rsidRPr="00D20961">
        <w:rPr>
          <w:rFonts w:ascii="Calibri" w:hAnsi="Calibri" w:cs="Calibri"/>
          <w:color w:val="000000" w:themeColor="text1"/>
          <w:sz w:val="22"/>
          <w:szCs w:val="22"/>
        </w:rPr>
        <w:t xml:space="preserve">tudents ___ Students </w:t>
      </w:r>
      <w:r w:rsidR="1F459F34" w:rsidRPr="00D20961">
        <w:rPr>
          <w:rFonts w:ascii="Calibri" w:hAnsi="Calibri" w:cs="Calibri"/>
          <w:color w:val="000000" w:themeColor="text1"/>
          <w:sz w:val="22"/>
          <w:szCs w:val="22"/>
        </w:rPr>
        <w:t>w</w:t>
      </w:r>
      <w:r w:rsidR="00FB10FB" w:rsidRPr="00D20961">
        <w:rPr>
          <w:rFonts w:ascii="Calibri" w:hAnsi="Calibri" w:cs="Calibri"/>
          <w:color w:val="000000" w:themeColor="text1"/>
          <w:sz w:val="22"/>
          <w:szCs w:val="22"/>
        </w:rPr>
        <w:t xml:space="preserve">ho </w:t>
      </w:r>
      <w:r w:rsidR="22C09A4B" w:rsidRPr="00D20961">
        <w:rPr>
          <w:rFonts w:ascii="Calibri" w:hAnsi="Calibri" w:cs="Calibri"/>
          <w:color w:val="000000" w:themeColor="text1"/>
          <w:sz w:val="22"/>
          <w:szCs w:val="22"/>
        </w:rPr>
        <w:t>o</w:t>
      </w:r>
      <w:r w:rsidR="00FB10FB" w:rsidRPr="00D20961">
        <w:rPr>
          <w:rFonts w:ascii="Calibri" w:hAnsi="Calibri" w:cs="Calibri"/>
          <w:color w:val="000000" w:themeColor="text1"/>
          <w:sz w:val="22"/>
          <w:szCs w:val="22"/>
        </w:rPr>
        <w:t>pt</w:t>
      </w:r>
      <w:r w:rsidR="3A3A2F9A" w:rsidRPr="00D20961">
        <w:rPr>
          <w:rFonts w:ascii="Calibri" w:hAnsi="Calibri" w:cs="Calibri"/>
          <w:color w:val="000000" w:themeColor="text1"/>
          <w:sz w:val="22"/>
          <w:szCs w:val="22"/>
        </w:rPr>
        <w:t xml:space="preserve"> i</w:t>
      </w:r>
      <w:r w:rsidR="004178AB" w:rsidRPr="00D20961">
        <w:rPr>
          <w:rFonts w:ascii="Calibri" w:hAnsi="Calibri" w:cs="Calibri"/>
          <w:color w:val="000000" w:themeColor="text1"/>
          <w:sz w:val="22"/>
          <w:szCs w:val="22"/>
        </w:rPr>
        <w:t>n</w:t>
      </w:r>
    </w:p>
    <w:p w14:paraId="42C29C7D" w14:textId="77777777" w:rsidR="001E0B36" w:rsidRPr="00D20961" w:rsidRDefault="001E0B36" w:rsidP="001E0B36">
      <w:pPr>
        <w:pStyle w:val="ListParagraph"/>
        <w:spacing w:after="0"/>
        <w:rPr>
          <w:rFonts w:ascii="Calibri" w:hAnsi="Calibri" w:cs="Calibri"/>
          <w:color w:val="000000" w:themeColor="text1"/>
          <w:sz w:val="22"/>
          <w:szCs w:val="22"/>
        </w:rPr>
      </w:pPr>
    </w:p>
    <w:p w14:paraId="3FFA56C0" w14:textId="5F7576FD" w:rsidR="001E0B36" w:rsidRPr="00D20961" w:rsidRDefault="001E0B36" w:rsidP="001E0B36">
      <w:pPr>
        <w:pStyle w:val="ListParagraph"/>
        <w:numPr>
          <w:ilvl w:val="2"/>
          <w:numId w:val="17"/>
        </w:numPr>
        <w:spacing w:after="0"/>
        <w:rPr>
          <w:rFonts w:ascii="Calibri" w:hAnsi="Calibri" w:cs="Calibri"/>
          <w:color w:val="000000" w:themeColor="text1"/>
          <w:sz w:val="22"/>
          <w:szCs w:val="22"/>
        </w:rPr>
      </w:pPr>
      <w:r w:rsidRPr="00D20961">
        <w:rPr>
          <w:rFonts w:ascii="Calibri" w:hAnsi="Calibri" w:cs="Calibri"/>
          <w:i/>
          <w:iCs/>
          <w:color w:val="000000" w:themeColor="text1"/>
          <w:sz w:val="22"/>
          <w:szCs w:val="22"/>
        </w:rPr>
        <w:t>How many service or project hours do you expect students to complete</w:t>
      </w:r>
      <w:r w:rsidRPr="00D20961">
        <w:rPr>
          <w:rFonts w:ascii="Calibri" w:hAnsi="Calibri" w:cs="Calibri"/>
          <w:sz w:val="22"/>
          <w:szCs w:val="22"/>
        </w:rPr>
        <w:t>? _______</w:t>
      </w:r>
    </w:p>
    <w:p w14:paraId="5AFCE82D" w14:textId="77777777" w:rsidR="00655D8F" w:rsidRPr="00D20961" w:rsidRDefault="00655D8F" w:rsidP="001E0B36">
      <w:pPr>
        <w:spacing w:after="0"/>
        <w:rPr>
          <w:rFonts w:ascii="Calibri" w:hAnsi="Calibri" w:cs="Calibri"/>
          <w:color w:val="000000" w:themeColor="text1"/>
          <w:sz w:val="22"/>
          <w:szCs w:val="22"/>
        </w:rPr>
      </w:pPr>
    </w:p>
    <w:p w14:paraId="60D32A6B" w14:textId="730FC9F9" w:rsidR="001E426A" w:rsidRPr="00D20961" w:rsidRDefault="001A70DA" w:rsidP="004178AB">
      <w:pPr>
        <w:pStyle w:val="ListParagraph"/>
        <w:numPr>
          <w:ilvl w:val="1"/>
          <w:numId w:val="17"/>
        </w:numPr>
        <w:spacing w:after="0"/>
        <w:rPr>
          <w:rFonts w:ascii="Calibri" w:hAnsi="Calibri" w:cs="Calibri"/>
          <w:color w:val="000000" w:themeColor="text1"/>
          <w:sz w:val="22"/>
          <w:szCs w:val="22"/>
        </w:rPr>
      </w:pPr>
      <w:r w:rsidRPr="00D20961">
        <w:rPr>
          <w:rFonts w:ascii="Calibri" w:hAnsi="Calibri" w:cs="Calibri"/>
          <w:i/>
          <w:iCs/>
          <w:color w:val="000000" w:themeColor="text1"/>
          <w:sz w:val="22"/>
          <w:szCs w:val="22"/>
        </w:rPr>
        <w:t xml:space="preserve">If no, is the </w:t>
      </w:r>
      <w:r w:rsidR="39E05D63" w:rsidRPr="00D20961">
        <w:rPr>
          <w:rFonts w:ascii="Calibri" w:hAnsi="Calibri" w:cs="Calibri"/>
          <w:i/>
          <w:iCs/>
          <w:color w:val="000000" w:themeColor="text1"/>
          <w:sz w:val="22"/>
          <w:szCs w:val="22"/>
        </w:rPr>
        <w:t xml:space="preserve">service </w:t>
      </w:r>
      <w:r w:rsidRPr="00D20961">
        <w:rPr>
          <w:rFonts w:ascii="Calibri" w:hAnsi="Calibri" w:cs="Calibri"/>
          <w:i/>
          <w:iCs/>
          <w:color w:val="000000" w:themeColor="text1"/>
          <w:sz w:val="22"/>
          <w:szCs w:val="22"/>
        </w:rPr>
        <w:t>requirement/option less than 20 hours or is there no service component in the course?</w:t>
      </w:r>
      <w:r w:rsidR="00952AC0" w:rsidRPr="00D20961">
        <w:rPr>
          <w:rFonts w:ascii="Calibri" w:hAnsi="Calibri" w:cs="Calibri"/>
          <w:color w:val="000000" w:themeColor="text1"/>
          <w:sz w:val="22"/>
          <w:szCs w:val="22"/>
        </w:rPr>
        <w:t xml:space="preserve"> </w:t>
      </w:r>
      <w:r w:rsidR="004178AB" w:rsidRPr="00D20961">
        <w:rPr>
          <w:rFonts w:ascii="Calibri" w:hAnsi="Calibri" w:cs="Calibri"/>
          <w:color w:val="000000" w:themeColor="text1"/>
          <w:sz w:val="22"/>
          <w:szCs w:val="22"/>
        </w:rPr>
        <w:t xml:space="preserve">___ </w:t>
      </w:r>
      <w:r w:rsidR="00FB10FB" w:rsidRPr="00D20961">
        <w:rPr>
          <w:rFonts w:ascii="Calibri" w:hAnsi="Calibri" w:cs="Calibri"/>
          <w:color w:val="000000" w:themeColor="text1"/>
          <w:sz w:val="22"/>
          <w:szCs w:val="22"/>
        </w:rPr>
        <w:t xml:space="preserve">Less </w:t>
      </w:r>
      <w:r w:rsidR="69CB8741" w:rsidRPr="00D20961">
        <w:rPr>
          <w:rFonts w:ascii="Calibri" w:hAnsi="Calibri" w:cs="Calibri"/>
          <w:color w:val="000000" w:themeColor="text1"/>
          <w:sz w:val="22"/>
          <w:szCs w:val="22"/>
        </w:rPr>
        <w:t>t</w:t>
      </w:r>
      <w:r w:rsidR="00FB10FB" w:rsidRPr="00D20961">
        <w:rPr>
          <w:rFonts w:ascii="Calibri" w:hAnsi="Calibri" w:cs="Calibri"/>
          <w:color w:val="000000" w:themeColor="text1"/>
          <w:sz w:val="22"/>
          <w:szCs w:val="22"/>
        </w:rPr>
        <w:t xml:space="preserve">han 20 </w:t>
      </w:r>
      <w:r w:rsidR="505CDD18" w:rsidRPr="00D20961">
        <w:rPr>
          <w:rFonts w:ascii="Calibri" w:hAnsi="Calibri" w:cs="Calibri"/>
          <w:color w:val="000000" w:themeColor="text1"/>
          <w:sz w:val="22"/>
          <w:szCs w:val="22"/>
        </w:rPr>
        <w:t>h</w:t>
      </w:r>
      <w:r w:rsidR="00FB10FB" w:rsidRPr="00D20961">
        <w:rPr>
          <w:rFonts w:ascii="Calibri" w:hAnsi="Calibri" w:cs="Calibri"/>
          <w:color w:val="000000" w:themeColor="text1"/>
          <w:sz w:val="22"/>
          <w:szCs w:val="22"/>
        </w:rPr>
        <w:t xml:space="preserve">ours ___ No </w:t>
      </w:r>
      <w:r w:rsidR="4A3CA35D" w:rsidRPr="00D20961">
        <w:rPr>
          <w:rFonts w:ascii="Calibri" w:hAnsi="Calibri" w:cs="Calibri"/>
          <w:color w:val="000000" w:themeColor="text1"/>
          <w:sz w:val="22"/>
          <w:szCs w:val="22"/>
        </w:rPr>
        <w:t>s</w:t>
      </w:r>
      <w:r w:rsidR="00FB10FB" w:rsidRPr="00D20961">
        <w:rPr>
          <w:rFonts w:ascii="Calibri" w:hAnsi="Calibri" w:cs="Calibri"/>
          <w:color w:val="000000" w:themeColor="text1"/>
          <w:sz w:val="22"/>
          <w:szCs w:val="22"/>
        </w:rPr>
        <w:t xml:space="preserve">ervice </w:t>
      </w:r>
      <w:r w:rsidR="372D9810" w:rsidRPr="00D20961">
        <w:rPr>
          <w:rFonts w:ascii="Calibri" w:hAnsi="Calibri" w:cs="Calibri"/>
          <w:color w:val="000000" w:themeColor="text1"/>
          <w:sz w:val="22"/>
          <w:szCs w:val="22"/>
        </w:rPr>
        <w:t>c</w:t>
      </w:r>
      <w:r w:rsidR="00FB10FB" w:rsidRPr="00D20961">
        <w:rPr>
          <w:rFonts w:ascii="Calibri" w:hAnsi="Calibri" w:cs="Calibri"/>
          <w:color w:val="000000" w:themeColor="text1"/>
          <w:sz w:val="22"/>
          <w:szCs w:val="22"/>
        </w:rPr>
        <w:t>omponent</w:t>
      </w:r>
    </w:p>
    <w:p w14:paraId="6D380273" w14:textId="77777777" w:rsidR="00026FFC" w:rsidRPr="00D20961" w:rsidRDefault="00026FFC" w:rsidP="00026FFC">
      <w:pPr>
        <w:spacing w:after="0" w:line="240" w:lineRule="auto"/>
        <w:rPr>
          <w:rFonts w:ascii="Calibri" w:hAnsi="Calibri" w:cs="Calibri"/>
          <w:sz w:val="22"/>
          <w:szCs w:val="22"/>
        </w:rPr>
      </w:pPr>
    </w:p>
    <w:p w14:paraId="344BFA04" w14:textId="415E4593" w:rsidR="00026FFC" w:rsidRPr="00D20961" w:rsidRDefault="00026FFC" w:rsidP="39697065">
      <w:pPr>
        <w:pStyle w:val="ListParagraph"/>
        <w:numPr>
          <w:ilvl w:val="0"/>
          <w:numId w:val="17"/>
        </w:numPr>
        <w:spacing w:after="0" w:line="240" w:lineRule="auto"/>
        <w:rPr>
          <w:rFonts w:ascii="Calibri" w:hAnsi="Calibri" w:cs="Calibri"/>
          <w:color w:val="000000" w:themeColor="text1"/>
          <w:sz w:val="22"/>
          <w:szCs w:val="22"/>
          <w:shd w:val="clear" w:color="auto" w:fill="FFFFFF"/>
        </w:rPr>
      </w:pPr>
      <w:r w:rsidRPr="00D20961">
        <w:rPr>
          <w:rFonts w:ascii="Calibri" w:hAnsi="Calibri" w:cs="Calibri"/>
          <w:i/>
          <w:iCs/>
          <w:color w:val="000000" w:themeColor="text1"/>
          <w:sz w:val="22"/>
          <w:szCs w:val="22"/>
        </w:rPr>
        <w:t xml:space="preserve">If your course’s service component is optional, </w:t>
      </w:r>
      <w:r w:rsidR="00655D8F" w:rsidRPr="00D20961">
        <w:rPr>
          <w:rFonts w:ascii="Calibri" w:hAnsi="Calibri" w:cs="Calibri"/>
          <w:i/>
          <w:iCs/>
          <w:color w:val="000000" w:themeColor="text1"/>
          <w:sz w:val="22"/>
          <w:szCs w:val="22"/>
        </w:rPr>
        <w:t>will</w:t>
      </w:r>
      <w:r w:rsidRPr="00D20961">
        <w:rPr>
          <w:rFonts w:ascii="Calibri" w:hAnsi="Calibri" w:cs="Calibri"/>
          <w:i/>
          <w:iCs/>
          <w:color w:val="000000" w:themeColor="text1"/>
          <w:sz w:val="22"/>
          <w:szCs w:val="22"/>
        </w:rPr>
        <w:t xml:space="preserve"> </w:t>
      </w:r>
      <w:r w:rsidRPr="00D20961">
        <w:rPr>
          <w:rFonts w:ascii="Calibri" w:hAnsi="Calibri" w:cs="Calibri"/>
          <w:i/>
          <w:iCs/>
          <w:color w:val="000000" w:themeColor="text1"/>
          <w:sz w:val="22"/>
          <w:szCs w:val="22"/>
          <w:shd w:val="clear" w:color="auto" w:fill="FFFFFF"/>
        </w:rPr>
        <w:t xml:space="preserve">you commit to sending a list of students who completed the optional service component to </w:t>
      </w:r>
      <w:hyperlink r:id="rId17" w:history="1">
        <w:r w:rsidRPr="00D20961">
          <w:rPr>
            <w:rStyle w:val="Hyperlink"/>
            <w:rFonts w:ascii="Calibri" w:hAnsi="Calibri" w:cs="Calibri"/>
            <w:b/>
            <w:bCs/>
            <w:i/>
            <w:iCs/>
            <w:color w:val="971B2F"/>
            <w:sz w:val="22"/>
            <w:szCs w:val="22"/>
            <w:shd w:val="clear" w:color="auto" w:fill="FFFFFF"/>
          </w:rPr>
          <w:t>serve@ku.edu</w:t>
        </w:r>
      </w:hyperlink>
      <w:r w:rsidRPr="00D20961">
        <w:rPr>
          <w:rFonts w:ascii="Calibri" w:hAnsi="Calibri" w:cs="Calibri"/>
          <w:i/>
          <w:iCs/>
          <w:color w:val="000000" w:themeColor="text1"/>
          <w:sz w:val="22"/>
          <w:szCs w:val="22"/>
          <w:shd w:val="clear" w:color="auto" w:fill="FFFFFF"/>
        </w:rPr>
        <w:t xml:space="preserve"> at the end of every semester?</w:t>
      </w:r>
      <w:r w:rsidR="00655D8F" w:rsidRPr="00D20961">
        <w:rPr>
          <w:rFonts w:ascii="Calibri" w:hAnsi="Calibri" w:cs="Calibri"/>
          <w:i/>
          <w:iCs/>
          <w:color w:val="000000" w:themeColor="text1"/>
          <w:sz w:val="22"/>
          <w:szCs w:val="22"/>
          <w:shd w:val="clear" w:color="auto" w:fill="FFFFFF"/>
        </w:rPr>
        <w:t xml:space="preserve"> </w:t>
      </w:r>
      <w:r w:rsidR="28E375EB" w:rsidRPr="00D20961">
        <w:rPr>
          <w:rFonts w:ascii="Calibri" w:hAnsi="Calibri" w:cs="Calibri"/>
          <w:color w:val="000000" w:themeColor="text1"/>
          <w:sz w:val="22"/>
          <w:szCs w:val="22"/>
        </w:rPr>
        <w:t xml:space="preserve">This information is required for CSL to give opt-in students credit for this course for the </w:t>
      </w:r>
      <w:hyperlink r:id="rId18">
        <w:r w:rsidR="28E375EB" w:rsidRPr="00D20961">
          <w:rPr>
            <w:rStyle w:val="Hyperlink"/>
            <w:rFonts w:ascii="Calibri" w:hAnsi="Calibri" w:cs="Calibri"/>
            <w:b/>
            <w:bCs/>
            <w:color w:val="971B2F"/>
            <w:sz w:val="22"/>
            <w:szCs w:val="22"/>
          </w:rPr>
          <w:t>Certificate in Service Learning</w:t>
        </w:r>
      </w:hyperlink>
      <w:r w:rsidR="20F9006C" w:rsidRPr="00D20961">
        <w:rPr>
          <w:rFonts w:ascii="Calibri" w:hAnsi="Calibri" w:cs="Calibri"/>
          <w:color w:val="000000" w:themeColor="text1"/>
          <w:sz w:val="22"/>
          <w:szCs w:val="22"/>
        </w:rPr>
        <w:t xml:space="preserve"> and to keep accurate counts of service learning course participation for institutional reporting</w:t>
      </w:r>
      <w:r w:rsidR="28E375EB" w:rsidRPr="00D20961">
        <w:rPr>
          <w:rFonts w:ascii="Calibri" w:hAnsi="Calibri" w:cs="Calibri"/>
          <w:color w:val="000000" w:themeColor="text1"/>
          <w:sz w:val="22"/>
          <w:szCs w:val="22"/>
        </w:rPr>
        <w:t>.</w:t>
      </w:r>
      <w:r w:rsidR="5274979E" w:rsidRPr="00D20961">
        <w:rPr>
          <w:rFonts w:ascii="Calibri" w:hAnsi="Calibri" w:cs="Calibri"/>
          <w:color w:val="000000" w:themeColor="text1"/>
          <w:sz w:val="22"/>
          <w:szCs w:val="22"/>
        </w:rPr>
        <w:t xml:space="preserve"> No one besides the CSL’s Certificate manager has access to or reviews these lists. </w:t>
      </w:r>
      <w:r w:rsidR="28E375EB" w:rsidRPr="00D20961">
        <w:rPr>
          <w:rFonts w:ascii="Calibri" w:hAnsi="Calibri" w:cs="Calibri"/>
          <w:color w:val="000000" w:themeColor="text1"/>
          <w:sz w:val="22"/>
          <w:szCs w:val="22"/>
        </w:rPr>
        <w:t xml:space="preserve"> </w:t>
      </w:r>
    </w:p>
    <w:p w14:paraId="0683BCA0" w14:textId="24EEE7C2" w:rsidR="00026FFC" w:rsidRPr="00D20961" w:rsidRDefault="004178AB" w:rsidP="39697065">
      <w:pPr>
        <w:pStyle w:val="ListParagraph"/>
        <w:spacing w:after="0" w:line="240" w:lineRule="auto"/>
        <w:ind w:left="360"/>
        <w:rPr>
          <w:rFonts w:ascii="Calibri" w:hAnsi="Calibri" w:cs="Calibri"/>
          <w:i/>
          <w:iCs/>
          <w:color w:val="000000" w:themeColor="text1"/>
          <w:sz w:val="22"/>
          <w:szCs w:val="22"/>
          <w:shd w:val="clear" w:color="auto" w:fill="FFFFFF"/>
        </w:rPr>
      </w:pPr>
      <w:r w:rsidRPr="00D20961">
        <w:rPr>
          <w:rFonts w:ascii="Calibri" w:hAnsi="Calibri" w:cs="Calibri"/>
          <w:i/>
          <w:iCs/>
          <w:color w:val="000000" w:themeColor="text1"/>
          <w:sz w:val="22"/>
          <w:szCs w:val="22"/>
        </w:rPr>
        <w:t xml:space="preserve">___ </w:t>
      </w:r>
      <w:commentRangeStart w:id="4"/>
      <w:r w:rsidR="00FB10FB" w:rsidRPr="00D20961">
        <w:rPr>
          <w:rFonts w:ascii="Calibri" w:hAnsi="Calibri" w:cs="Calibri"/>
          <w:color w:val="000000" w:themeColor="text1"/>
          <w:sz w:val="22"/>
          <w:szCs w:val="22"/>
        </w:rPr>
        <w:t xml:space="preserve">Yes </w:t>
      </w:r>
      <w:commentRangeEnd w:id="4"/>
      <w:r w:rsidR="00026FFC" w:rsidRPr="00D20961">
        <w:rPr>
          <w:rStyle w:val="CommentReference"/>
          <w:rFonts w:ascii="Calibri" w:hAnsi="Calibri" w:cs="Calibri"/>
          <w:i/>
          <w:iCs/>
          <w:color w:val="000000" w:themeColor="text1"/>
          <w:sz w:val="22"/>
          <w:szCs w:val="22"/>
          <w:shd w:val="clear" w:color="auto" w:fill="FFFFFF"/>
        </w:rPr>
        <w:commentReference w:id="4"/>
      </w:r>
    </w:p>
    <w:p w14:paraId="56D17D75" w14:textId="77777777" w:rsidR="00D20961" w:rsidRPr="00D20961" w:rsidRDefault="00D20961" w:rsidP="00026FFC">
      <w:pPr>
        <w:spacing w:after="0" w:line="240" w:lineRule="auto"/>
        <w:rPr>
          <w:rFonts w:ascii="Calibri" w:hAnsi="Calibri" w:cs="Calibri"/>
          <w:sz w:val="22"/>
          <w:szCs w:val="22"/>
        </w:rPr>
      </w:pPr>
    </w:p>
    <w:p w14:paraId="1926886A" w14:textId="0AA9BE35" w:rsidR="00655D8F" w:rsidRDefault="46888E02" w:rsidP="4FE779E9">
      <w:pPr>
        <w:pStyle w:val="ListParagraph"/>
        <w:numPr>
          <w:ilvl w:val="0"/>
          <w:numId w:val="17"/>
        </w:numPr>
        <w:spacing w:after="0" w:line="240" w:lineRule="auto"/>
        <w:rPr>
          <w:rFonts w:ascii="Calibri" w:hAnsi="Calibri" w:cs="Calibri"/>
          <w:sz w:val="22"/>
          <w:szCs w:val="22"/>
        </w:rPr>
      </w:pPr>
      <w:r w:rsidRPr="00D20961">
        <w:rPr>
          <w:rFonts w:ascii="Calibri" w:hAnsi="Calibri" w:cs="Calibri"/>
          <w:i/>
          <w:iCs/>
          <w:sz w:val="22"/>
          <w:szCs w:val="22"/>
        </w:rPr>
        <w:t>T</w:t>
      </w:r>
      <w:r w:rsidR="001A70DA" w:rsidRPr="00D20961">
        <w:rPr>
          <w:rFonts w:ascii="Calibri" w:hAnsi="Calibri" w:cs="Calibri"/>
          <w:i/>
          <w:iCs/>
          <w:sz w:val="22"/>
          <w:szCs w:val="22"/>
        </w:rPr>
        <w:t xml:space="preserve">he projects and community partners </w:t>
      </w:r>
      <w:r w:rsidR="1C74121B" w:rsidRPr="00D20961">
        <w:rPr>
          <w:rFonts w:ascii="Calibri" w:hAnsi="Calibri" w:cs="Calibri"/>
          <w:i/>
          <w:iCs/>
          <w:sz w:val="22"/>
          <w:szCs w:val="22"/>
        </w:rPr>
        <w:t xml:space="preserve">for this service-learning course are </w:t>
      </w:r>
      <w:r w:rsidR="001A70DA" w:rsidRPr="00D20961">
        <w:rPr>
          <w:rFonts w:ascii="Calibri" w:hAnsi="Calibri" w:cs="Calibri"/>
          <w:i/>
          <w:iCs/>
          <w:sz w:val="22"/>
          <w:szCs w:val="22"/>
        </w:rPr>
        <w:t>determined</w:t>
      </w:r>
      <w:r w:rsidR="001A70DA" w:rsidRPr="00D20961">
        <w:rPr>
          <w:rFonts w:ascii="Calibri" w:hAnsi="Calibri" w:cs="Calibri"/>
          <w:sz w:val="22"/>
          <w:szCs w:val="22"/>
        </w:rPr>
        <w:t>:</w:t>
      </w:r>
      <w:r w:rsidR="00FB10FB" w:rsidRPr="00D20961">
        <w:rPr>
          <w:rFonts w:ascii="Calibri" w:hAnsi="Calibri" w:cs="Calibri"/>
          <w:sz w:val="22"/>
          <w:szCs w:val="22"/>
        </w:rPr>
        <w:t xml:space="preserve"> </w:t>
      </w:r>
      <w:r w:rsidR="00D20961" w:rsidRPr="00D20961">
        <w:rPr>
          <w:rFonts w:ascii="Calibri" w:hAnsi="Calibri" w:cs="Calibri"/>
          <w:sz w:val="22"/>
          <w:szCs w:val="22"/>
        </w:rPr>
        <w:t xml:space="preserve">    </w:t>
      </w:r>
      <w:r w:rsidR="00655D8F" w:rsidRPr="00D20961">
        <w:rPr>
          <w:rFonts w:ascii="Calibri" w:hAnsi="Calibri" w:cs="Calibri"/>
          <w:sz w:val="22"/>
          <w:szCs w:val="22"/>
        </w:rPr>
        <w:tab/>
      </w:r>
      <w:r w:rsidR="00FB10FB" w:rsidRPr="00D20961">
        <w:rPr>
          <w:rFonts w:ascii="Calibri" w:hAnsi="Calibri" w:cs="Calibri"/>
          <w:sz w:val="22"/>
          <w:szCs w:val="22"/>
        </w:rPr>
        <w:t xml:space="preserve">  </w:t>
      </w:r>
      <w:r w:rsidR="00D20961" w:rsidRPr="00D20961">
        <w:rPr>
          <w:rFonts w:ascii="Calibri" w:hAnsi="Calibri" w:cs="Calibri"/>
          <w:sz w:val="22"/>
          <w:szCs w:val="22"/>
        </w:rPr>
        <w:t xml:space="preserve">       </w:t>
      </w:r>
      <w:r w:rsidR="004178AB" w:rsidRPr="00D20961">
        <w:rPr>
          <w:rFonts w:ascii="Calibri" w:hAnsi="Calibri" w:cs="Calibri"/>
          <w:sz w:val="22"/>
          <w:szCs w:val="22"/>
        </w:rPr>
        <w:t xml:space="preserve">___ </w:t>
      </w:r>
      <w:r w:rsidR="00FB10FB" w:rsidRPr="00D20961">
        <w:rPr>
          <w:rFonts w:ascii="Calibri" w:hAnsi="Calibri" w:cs="Calibri"/>
          <w:sz w:val="22"/>
          <w:szCs w:val="22"/>
        </w:rPr>
        <w:t>By the instructor ahead of time</w:t>
      </w:r>
      <w:r w:rsidR="6CF46C17" w:rsidRPr="00D20961">
        <w:rPr>
          <w:rFonts w:ascii="Calibri" w:hAnsi="Calibri" w:cs="Calibri"/>
          <w:sz w:val="22"/>
          <w:szCs w:val="22"/>
        </w:rPr>
        <w:t>.</w:t>
      </w:r>
      <w:r w:rsidR="00655D8F" w:rsidRPr="00D20961">
        <w:rPr>
          <w:rFonts w:ascii="Calibri" w:hAnsi="Calibri" w:cs="Calibri"/>
          <w:sz w:val="22"/>
          <w:szCs w:val="22"/>
        </w:rPr>
        <w:tab/>
      </w:r>
      <w:r w:rsidR="00D20961">
        <w:rPr>
          <w:rFonts w:ascii="Calibri" w:hAnsi="Calibri" w:cs="Calibri"/>
          <w:sz w:val="22"/>
          <w:szCs w:val="22"/>
        </w:rPr>
        <w:tab/>
      </w:r>
      <w:r w:rsidR="00D20961">
        <w:rPr>
          <w:rFonts w:ascii="Calibri" w:hAnsi="Calibri" w:cs="Calibri"/>
          <w:sz w:val="22"/>
          <w:szCs w:val="22"/>
        </w:rPr>
        <w:tab/>
      </w:r>
      <w:r w:rsidR="00D20961">
        <w:rPr>
          <w:rFonts w:ascii="Calibri" w:hAnsi="Calibri" w:cs="Calibri"/>
          <w:sz w:val="22"/>
          <w:szCs w:val="22"/>
        </w:rPr>
        <w:tab/>
      </w:r>
      <w:r w:rsidR="00D20961">
        <w:rPr>
          <w:rFonts w:ascii="Calibri" w:hAnsi="Calibri" w:cs="Calibri"/>
          <w:sz w:val="22"/>
          <w:szCs w:val="22"/>
        </w:rPr>
        <w:tab/>
      </w:r>
      <w:r w:rsidR="00D20961">
        <w:rPr>
          <w:rFonts w:ascii="Calibri" w:hAnsi="Calibri" w:cs="Calibri"/>
          <w:sz w:val="22"/>
          <w:szCs w:val="22"/>
        </w:rPr>
        <w:tab/>
      </w:r>
      <w:r w:rsidR="00D20961">
        <w:rPr>
          <w:rFonts w:ascii="Calibri" w:hAnsi="Calibri" w:cs="Calibri"/>
          <w:sz w:val="22"/>
          <w:szCs w:val="22"/>
        </w:rPr>
        <w:tab/>
      </w:r>
      <w:r w:rsidR="00D20961">
        <w:rPr>
          <w:rFonts w:ascii="Calibri" w:hAnsi="Calibri" w:cs="Calibri"/>
          <w:sz w:val="22"/>
          <w:szCs w:val="22"/>
        </w:rPr>
        <w:tab/>
        <w:t xml:space="preserve">        </w:t>
      </w:r>
      <w:r w:rsidR="004178AB" w:rsidRPr="00D20961">
        <w:rPr>
          <w:rFonts w:ascii="Calibri" w:hAnsi="Calibri" w:cs="Calibri"/>
          <w:sz w:val="22"/>
          <w:szCs w:val="22"/>
        </w:rPr>
        <w:t xml:space="preserve">___ </w:t>
      </w:r>
      <w:r w:rsidR="076BA99C" w:rsidRPr="00D20961">
        <w:rPr>
          <w:rFonts w:ascii="Calibri" w:hAnsi="Calibri" w:cs="Calibri"/>
          <w:sz w:val="22"/>
          <w:szCs w:val="22"/>
        </w:rPr>
        <w:t>B</w:t>
      </w:r>
      <w:r w:rsidR="00FB10FB" w:rsidRPr="00D20961">
        <w:rPr>
          <w:rFonts w:ascii="Calibri" w:hAnsi="Calibri" w:cs="Calibri"/>
          <w:sz w:val="22"/>
          <w:szCs w:val="22"/>
        </w:rPr>
        <w:t>y students/groups of students with instructor involvement/oversight</w:t>
      </w:r>
      <w:r w:rsidR="49A47C94" w:rsidRPr="00D20961">
        <w:rPr>
          <w:rFonts w:ascii="Calibri" w:hAnsi="Calibri" w:cs="Calibri"/>
          <w:sz w:val="22"/>
          <w:szCs w:val="22"/>
        </w:rPr>
        <w:t>.</w:t>
      </w:r>
      <w:r w:rsidR="00D20961">
        <w:rPr>
          <w:rFonts w:ascii="Calibri" w:hAnsi="Calibri" w:cs="Calibri"/>
          <w:sz w:val="22"/>
          <w:szCs w:val="22"/>
        </w:rPr>
        <w:tab/>
      </w:r>
      <w:r w:rsidR="00D20961">
        <w:rPr>
          <w:rFonts w:ascii="Calibri" w:hAnsi="Calibri" w:cs="Calibri"/>
          <w:sz w:val="22"/>
          <w:szCs w:val="22"/>
        </w:rPr>
        <w:tab/>
      </w:r>
      <w:r w:rsidR="00D20961">
        <w:rPr>
          <w:rFonts w:ascii="Calibri" w:hAnsi="Calibri" w:cs="Calibri"/>
          <w:sz w:val="22"/>
          <w:szCs w:val="22"/>
        </w:rPr>
        <w:tab/>
        <w:t xml:space="preserve">         </w:t>
      </w:r>
      <w:r w:rsidR="004178AB" w:rsidRPr="00D20961">
        <w:rPr>
          <w:rFonts w:ascii="Calibri" w:hAnsi="Calibri" w:cs="Calibri"/>
          <w:sz w:val="22"/>
          <w:szCs w:val="22"/>
        </w:rPr>
        <w:t xml:space="preserve">___ </w:t>
      </w:r>
      <w:r w:rsidR="020563DC" w:rsidRPr="00D20961">
        <w:rPr>
          <w:rFonts w:ascii="Calibri" w:hAnsi="Calibri" w:cs="Calibri"/>
          <w:sz w:val="22"/>
          <w:szCs w:val="22"/>
        </w:rPr>
        <w:t>B</w:t>
      </w:r>
      <w:r w:rsidR="00FB10FB" w:rsidRPr="00D20961">
        <w:rPr>
          <w:rFonts w:ascii="Calibri" w:hAnsi="Calibri" w:cs="Calibri"/>
          <w:sz w:val="22"/>
          <w:szCs w:val="22"/>
        </w:rPr>
        <w:t>y students/groups of students independentl</w:t>
      </w:r>
      <w:r w:rsidR="004178AB" w:rsidRPr="00D20961">
        <w:rPr>
          <w:rFonts w:ascii="Calibri" w:hAnsi="Calibri" w:cs="Calibri"/>
          <w:sz w:val="22"/>
          <w:szCs w:val="22"/>
        </w:rPr>
        <w:t>y</w:t>
      </w:r>
      <w:r w:rsidR="49A47C94" w:rsidRPr="00D20961">
        <w:rPr>
          <w:rFonts w:ascii="Calibri" w:hAnsi="Calibri" w:cs="Calibri"/>
          <w:sz w:val="22"/>
          <w:szCs w:val="22"/>
        </w:rPr>
        <w:t>.</w:t>
      </w:r>
      <w:r w:rsidR="00655D8F" w:rsidRPr="00D20961">
        <w:rPr>
          <w:rFonts w:ascii="Calibri" w:hAnsi="Calibri" w:cs="Calibri"/>
          <w:sz w:val="22"/>
          <w:szCs w:val="22"/>
        </w:rPr>
        <w:tab/>
      </w:r>
      <w:r w:rsidR="00655D8F" w:rsidRPr="00D20961">
        <w:rPr>
          <w:rFonts w:ascii="Calibri" w:hAnsi="Calibri" w:cs="Calibri"/>
          <w:sz w:val="22"/>
          <w:szCs w:val="22"/>
        </w:rPr>
        <w:tab/>
      </w:r>
      <w:r w:rsidR="00655D8F" w:rsidRPr="00D20961">
        <w:rPr>
          <w:rFonts w:ascii="Calibri" w:hAnsi="Calibri" w:cs="Calibri"/>
          <w:sz w:val="22"/>
          <w:szCs w:val="22"/>
        </w:rPr>
        <w:tab/>
      </w:r>
      <w:r w:rsidR="00655D8F" w:rsidRPr="00D20961">
        <w:rPr>
          <w:rFonts w:ascii="Calibri" w:hAnsi="Calibri" w:cs="Calibri"/>
          <w:sz w:val="22"/>
          <w:szCs w:val="22"/>
        </w:rPr>
        <w:tab/>
      </w:r>
      <w:r w:rsidR="00655D8F" w:rsidRPr="00D20961">
        <w:rPr>
          <w:rFonts w:ascii="Calibri" w:hAnsi="Calibri" w:cs="Calibri"/>
          <w:sz w:val="22"/>
          <w:szCs w:val="22"/>
        </w:rPr>
        <w:tab/>
      </w:r>
      <w:r w:rsidR="00FB10FB" w:rsidRPr="00D20961">
        <w:rPr>
          <w:rFonts w:ascii="Calibri" w:hAnsi="Calibri" w:cs="Calibri"/>
          <w:sz w:val="22"/>
          <w:szCs w:val="22"/>
        </w:rPr>
        <w:t xml:space="preserve">    </w:t>
      </w:r>
      <w:r w:rsidR="004178AB" w:rsidRPr="00D20961">
        <w:rPr>
          <w:rFonts w:ascii="Calibri" w:hAnsi="Calibri" w:cs="Calibri"/>
          <w:sz w:val="22"/>
          <w:szCs w:val="22"/>
        </w:rPr>
        <w:t xml:space="preserve">    </w:t>
      </w:r>
      <w:r w:rsidR="00D20961">
        <w:rPr>
          <w:rFonts w:ascii="Calibri" w:hAnsi="Calibri" w:cs="Calibri"/>
          <w:sz w:val="22"/>
          <w:szCs w:val="22"/>
        </w:rPr>
        <w:tab/>
        <w:t xml:space="preserve">        </w:t>
      </w:r>
      <w:r w:rsidR="004178AB" w:rsidRPr="00D20961">
        <w:rPr>
          <w:rFonts w:ascii="Calibri" w:hAnsi="Calibri" w:cs="Calibri"/>
          <w:sz w:val="22"/>
          <w:szCs w:val="22"/>
        </w:rPr>
        <w:t xml:space="preserve">___ </w:t>
      </w:r>
      <w:r w:rsidR="00FB10FB" w:rsidRPr="00D20961">
        <w:rPr>
          <w:rFonts w:ascii="Calibri" w:hAnsi="Calibri" w:cs="Calibri"/>
          <w:sz w:val="22"/>
          <w:szCs w:val="22"/>
        </w:rPr>
        <w:t>Other (please explain) ____________________________________________________</w:t>
      </w:r>
    </w:p>
    <w:p w14:paraId="733C48BC" w14:textId="77777777" w:rsidR="00D20961" w:rsidRPr="00D20961" w:rsidRDefault="00D20961" w:rsidP="00D20961">
      <w:pPr>
        <w:pStyle w:val="ListParagraph"/>
        <w:spacing w:after="0" w:line="240" w:lineRule="auto"/>
        <w:ind w:left="360"/>
        <w:rPr>
          <w:rFonts w:ascii="Calibri" w:hAnsi="Calibri" w:cs="Calibri"/>
          <w:sz w:val="22"/>
          <w:szCs w:val="22"/>
        </w:rPr>
      </w:pPr>
    </w:p>
    <w:p w14:paraId="51F30014" w14:textId="03DC6717" w:rsidR="00FB10FB" w:rsidRPr="00D20961" w:rsidRDefault="00FB10FB" w:rsidP="00FB10FB">
      <w:pPr>
        <w:pStyle w:val="ListParagraph"/>
        <w:numPr>
          <w:ilvl w:val="1"/>
          <w:numId w:val="17"/>
        </w:numPr>
        <w:spacing w:after="0" w:line="240" w:lineRule="auto"/>
        <w:rPr>
          <w:rFonts w:ascii="Calibri" w:hAnsi="Calibri" w:cs="Calibri"/>
          <w:sz w:val="22"/>
          <w:szCs w:val="22"/>
        </w:rPr>
      </w:pPr>
      <w:r w:rsidRPr="00D20961">
        <w:rPr>
          <w:rFonts w:ascii="Calibri" w:hAnsi="Calibri" w:cs="Calibri"/>
          <w:i/>
          <w:iCs/>
          <w:color w:val="000000" w:themeColor="text1"/>
          <w:sz w:val="22"/>
          <w:szCs w:val="22"/>
        </w:rPr>
        <w:t>If the instructor selects community partners ahead of time, h</w:t>
      </w:r>
      <w:r w:rsidR="001A70DA" w:rsidRPr="00D20961">
        <w:rPr>
          <w:rFonts w:ascii="Calibri" w:hAnsi="Calibri" w:cs="Calibri"/>
          <w:i/>
          <w:iCs/>
          <w:color w:val="000000" w:themeColor="text1"/>
          <w:sz w:val="22"/>
          <w:szCs w:val="22"/>
        </w:rPr>
        <w:t>ave you determined a community partner yet for this course?</w:t>
      </w:r>
      <w:r w:rsidRPr="00D20961">
        <w:rPr>
          <w:rFonts w:ascii="Calibri" w:hAnsi="Calibri" w:cs="Calibri"/>
          <w:i/>
          <w:iCs/>
          <w:color w:val="000000" w:themeColor="text1"/>
          <w:sz w:val="22"/>
          <w:szCs w:val="22"/>
        </w:rPr>
        <w:t xml:space="preserve"> </w:t>
      </w:r>
      <w:r w:rsidR="00D20961">
        <w:rPr>
          <w:rFonts w:ascii="Calibri" w:hAnsi="Calibri" w:cs="Calibri"/>
          <w:i/>
          <w:iCs/>
          <w:color w:val="000000" w:themeColor="text1"/>
          <w:sz w:val="22"/>
          <w:szCs w:val="22"/>
        </w:rPr>
        <w:tab/>
      </w:r>
      <w:r w:rsidR="00D20961">
        <w:rPr>
          <w:rFonts w:ascii="Calibri" w:hAnsi="Calibri" w:cs="Calibri"/>
          <w:i/>
          <w:iCs/>
          <w:color w:val="000000" w:themeColor="text1"/>
          <w:sz w:val="22"/>
          <w:szCs w:val="22"/>
        </w:rPr>
        <w:tab/>
      </w:r>
      <w:r w:rsidR="00D20961">
        <w:rPr>
          <w:rFonts w:ascii="Calibri" w:hAnsi="Calibri" w:cs="Calibri"/>
          <w:i/>
          <w:iCs/>
          <w:color w:val="000000" w:themeColor="text1"/>
          <w:sz w:val="22"/>
          <w:szCs w:val="22"/>
        </w:rPr>
        <w:tab/>
      </w:r>
      <w:r w:rsidR="00D20961">
        <w:rPr>
          <w:rFonts w:ascii="Calibri" w:hAnsi="Calibri" w:cs="Calibri"/>
          <w:i/>
          <w:iCs/>
          <w:color w:val="000000" w:themeColor="text1"/>
          <w:sz w:val="22"/>
          <w:szCs w:val="22"/>
        </w:rPr>
        <w:tab/>
      </w:r>
      <w:r w:rsidR="00D20961">
        <w:rPr>
          <w:rFonts w:ascii="Calibri" w:hAnsi="Calibri" w:cs="Calibri"/>
          <w:i/>
          <w:iCs/>
          <w:color w:val="000000" w:themeColor="text1"/>
          <w:sz w:val="22"/>
          <w:szCs w:val="22"/>
        </w:rPr>
        <w:tab/>
      </w:r>
      <w:r w:rsidR="00D20961">
        <w:rPr>
          <w:rFonts w:ascii="Calibri" w:hAnsi="Calibri" w:cs="Calibri"/>
          <w:i/>
          <w:iCs/>
          <w:color w:val="000000" w:themeColor="text1"/>
          <w:sz w:val="22"/>
          <w:szCs w:val="22"/>
        </w:rPr>
        <w:tab/>
      </w:r>
      <w:r w:rsidR="00D20961">
        <w:rPr>
          <w:rFonts w:ascii="Calibri" w:hAnsi="Calibri" w:cs="Calibri"/>
          <w:i/>
          <w:iCs/>
          <w:color w:val="000000" w:themeColor="text1"/>
          <w:sz w:val="22"/>
          <w:szCs w:val="22"/>
        </w:rPr>
        <w:tab/>
      </w:r>
      <w:r w:rsidR="00D20961">
        <w:rPr>
          <w:rFonts w:ascii="Calibri" w:hAnsi="Calibri" w:cs="Calibri"/>
          <w:i/>
          <w:iCs/>
          <w:color w:val="000000" w:themeColor="text1"/>
          <w:sz w:val="22"/>
          <w:szCs w:val="22"/>
        </w:rPr>
        <w:tab/>
        <w:t xml:space="preserve">        </w:t>
      </w:r>
      <w:r w:rsidR="004178AB" w:rsidRPr="00D20961">
        <w:rPr>
          <w:rFonts w:ascii="Calibri" w:hAnsi="Calibri" w:cs="Calibri"/>
          <w:i/>
          <w:iCs/>
          <w:color w:val="000000" w:themeColor="text1"/>
          <w:sz w:val="22"/>
          <w:szCs w:val="22"/>
        </w:rPr>
        <w:t xml:space="preserve">___ </w:t>
      </w:r>
      <w:r w:rsidRPr="00D20961">
        <w:rPr>
          <w:rFonts w:ascii="Calibri" w:hAnsi="Calibri" w:cs="Calibri"/>
          <w:color w:val="000000" w:themeColor="text1"/>
          <w:sz w:val="22"/>
          <w:szCs w:val="22"/>
        </w:rPr>
        <w:t>Yes (</w:t>
      </w:r>
      <w:r w:rsidR="0281E69D" w:rsidRPr="00D20961">
        <w:rPr>
          <w:rFonts w:ascii="Calibri" w:hAnsi="Calibri" w:cs="Calibri"/>
          <w:color w:val="000000" w:themeColor="text1"/>
          <w:sz w:val="22"/>
          <w:szCs w:val="22"/>
        </w:rPr>
        <w:t xml:space="preserve">please </w:t>
      </w:r>
      <w:r w:rsidRPr="00D20961">
        <w:rPr>
          <w:rFonts w:ascii="Calibri" w:hAnsi="Calibri" w:cs="Calibri"/>
          <w:color w:val="000000" w:themeColor="text1"/>
          <w:sz w:val="22"/>
          <w:szCs w:val="22"/>
        </w:rPr>
        <w:t>note which community partners) __________________________________</w:t>
      </w:r>
      <w:r w:rsidR="006A421A" w:rsidRPr="00D20961">
        <w:rPr>
          <w:rFonts w:ascii="Calibri" w:hAnsi="Calibri" w:cs="Calibri"/>
          <w:color w:val="000000" w:themeColor="text1"/>
          <w:sz w:val="22"/>
          <w:szCs w:val="22"/>
        </w:rPr>
        <w:t>___</w:t>
      </w:r>
      <w:r w:rsidRPr="00D20961">
        <w:rPr>
          <w:rFonts w:ascii="Calibri" w:hAnsi="Calibri" w:cs="Calibri"/>
          <w:color w:val="000000" w:themeColor="text1"/>
          <w:sz w:val="22"/>
          <w:szCs w:val="22"/>
        </w:rPr>
        <w:t xml:space="preserve"> </w:t>
      </w:r>
      <w:r w:rsidR="004178AB" w:rsidRPr="00D20961">
        <w:rPr>
          <w:rFonts w:ascii="Calibri" w:hAnsi="Calibri" w:cs="Calibri"/>
          <w:color w:val="000000" w:themeColor="text1"/>
          <w:sz w:val="22"/>
          <w:szCs w:val="22"/>
        </w:rPr>
        <w:lastRenderedPageBreak/>
        <w:t xml:space="preserve">___ </w:t>
      </w:r>
      <w:r w:rsidRPr="00D20961">
        <w:rPr>
          <w:rFonts w:ascii="Calibri" w:hAnsi="Calibri" w:cs="Calibri"/>
          <w:color w:val="000000" w:themeColor="text1"/>
          <w:sz w:val="22"/>
          <w:szCs w:val="22"/>
        </w:rPr>
        <w:t xml:space="preserve">I’m working on it </w:t>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t xml:space="preserve">         </w:t>
      </w:r>
      <w:r w:rsidRPr="00D20961">
        <w:rPr>
          <w:rFonts w:ascii="Calibri" w:hAnsi="Calibri" w:cs="Calibri"/>
          <w:color w:val="000000" w:themeColor="text1"/>
          <w:sz w:val="22"/>
          <w:szCs w:val="22"/>
        </w:rPr>
        <w:t>___ I need help with thi</w:t>
      </w:r>
      <w:r w:rsidR="00655D8F" w:rsidRPr="00D20961">
        <w:rPr>
          <w:rFonts w:ascii="Calibri" w:hAnsi="Calibri" w:cs="Calibri"/>
          <w:color w:val="000000" w:themeColor="text1"/>
          <w:sz w:val="22"/>
          <w:szCs w:val="22"/>
        </w:rPr>
        <w:t>s</w:t>
      </w:r>
    </w:p>
    <w:p w14:paraId="5084C627" w14:textId="77777777" w:rsidR="00655D8F" w:rsidRPr="00D20961" w:rsidRDefault="00655D8F" w:rsidP="00655D8F">
      <w:pPr>
        <w:pStyle w:val="ListParagraph"/>
        <w:spacing w:after="0" w:line="240" w:lineRule="auto"/>
        <w:rPr>
          <w:rFonts w:ascii="Calibri" w:hAnsi="Calibri" w:cs="Calibri"/>
          <w:sz w:val="22"/>
          <w:szCs w:val="22"/>
        </w:rPr>
      </w:pPr>
    </w:p>
    <w:p w14:paraId="5EDFA307" w14:textId="2EE7E564" w:rsidR="004E6289" w:rsidRPr="00D20961" w:rsidRDefault="00FB10FB" w:rsidP="00FB10FB">
      <w:pPr>
        <w:pStyle w:val="ListParagraph"/>
        <w:numPr>
          <w:ilvl w:val="1"/>
          <w:numId w:val="17"/>
        </w:numPr>
        <w:spacing w:after="0" w:line="240" w:lineRule="auto"/>
        <w:rPr>
          <w:rFonts w:ascii="Calibri" w:hAnsi="Calibri" w:cs="Calibri"/>
          <w:sz w:val="22"/>
          <w:szCs w:val="22"/>
        </w:rPr>
      </w:pPr>
      <w:r w:rsidRPr="00D20961">
        <w:rPr>
          <w:rFonts w:ascii="Calibri" w:hAnsi="Calibri" w:cs="Calibri"/>
          <w:i/>
          <w:iCs/>
          <w:color w:val="000000" w:themeColor="text1"/>
          <w:sz w:val="22"/>
          <w:szCs w:val="22"/>
        </w:rPr>
        <w:t xml:space="preserve">If the students will play a role in selecting community partners, what resources/support do you plan to provide them to facilitate that process? </w:t>
      </w:r>
      <w:r w:rsidR="004E6289" w:rsidRPr="00D20961">
        <w:rPr>
          <w:rFonts w:ascii="Calibri" w:hAnsi="Calibri" w:cs="Calibri"/>
          <w:i/>
          <w:iCs/>
          <w:color w:val="000000" w:themeColor="text1"/>
          <w:sz w:val="22"/>
          <w:szCs w:val="22"/>
        </w:rPr>
        <w:t>________________________________________________________________________</w:t>
      </w:r>
    </w:p>
    <w:p w14:paraId="21C2AD4E" w14:textId="080DF704" w:rsidR="00FB10FB" w:rsidRPr="00D20961" w:rsidRDefault="00FB10FB" w:rsidP="004E6289">
      <w:pPr>
        <w:spacing w:after="0" w:line="240" w:lineRule="auto"/>
        <w:ind w:firstLine="720"/>
        <w:rPr>
          <w:rFonts w:ascii="Calibri" w:hAnsi="Calibri" w:cs="Calibri"/>
          <w:sz w:val="22"/>
          <w:szCs w:val="22"/>
        </w:rPr>
      </w:pPr>
      <w:r w:rsidRPr="00D20961">
        <w:rPr>
          <w:rFonts w:ascii="Calibri" w:hAnsi="Calibri" w:cs="Calibri"/>
          <w:i/>
          <w:iCs/>
          <w:color w:val="000000" w:themeColor="text1"/>
          <w:sz w:val="22"/>
          <w:szCs w:val="22"/>
        </w:rPr>
        <w:t xml:space="preserve">By when will </w:t>
      </w:r>
      <w:commentRangeStart w:id="5"/>
      <w:r w:rsidR="07A434AB" w:rsidRPr="00D20961">
        <w:rPr>
          <w:rFonts w:ascii="Calibri" w:hAnsi="Calibri" w:cs="Calibri"/>
          <w:i/>
          <w:iCs/>
          <w:color w:val="000000" w:themeColor="text1"/>
          <w:sz w:val="22"/>
          <w:szCs w:val="22"/>
        </w:rPr>
        <w:t xml:space="preserve">students </w:t>
      </w:r>
      <w:commentRangeEnd w:id="5"/>
      <w:r w:rsidRPr="00D20961">
        <w:rPr>
          <w:rStyle w:val="CommentReference"/>
          <w:rFonts w:ascii="Calibri" w:hAnsi="Calibri" w:cs="Calibri"/>
          <w:i/>
          <w:iCs/>
          <w:color w:val="000000" w:themeColor="text1"/>
          <w:sz w:val="22"/>
          <w:szCs w:val="22"/>
        </w:rPr>
        <w:commentReference w:id="5"/>
      </w:r>
      <w:r w:rsidRPr="00D20961">
        <w:rPr>
          <w:rFonts w:ascii="Calibri" w:hAnsi="Calibri" w:cs="Calibri"/>
          <w:i/>
          <w:iCs/>
          <w:color w:val="000000" w:themeColor="text1"/>
          <w:sz w:val="22"/>
          <w:szCs w:val="22"/>
        </w:rPr>
        <w:t>be required to select a partner?</w:t>
      </w:r>
    </w:p>
    <w:p w14:paraId="5C9D09DD" w14:textId="36E75405" w:rsidR="004178AB" w:rsidRPr="00D20961" w:rsidRDefault="004E6289" w:rsidP="4FE779E9">
      <w:pPr>
        <w:spacing w:after="0" w:line="240" w:lineRule="auto"/>
        <w:ind w:firstLine="720"/>
        <w:rPr>
          <w:rFonts w:ascii="Calibri" w:hAnsi="Calibri" w:cs="Calibri"/>
          <w:color w:val="000000" w:themeColor="text1"/>
          <w:sz w:val="22"/>
          <w:szCs w:val="22"/>
        </w:rPr>
      </w:pPr>
      <w:r w:rsidRPr="00D20961">
        <w:rPr>
          <w:rFonts w:ascii="Calibri" w:hAnsi="Calibri" w:cs="Calibri"/>
          <w:i/>
          <w:iCs/>
          <w:color w:val="000000" w:themeColor="text1"/>
          <w:sz w:val="22"/>
          <w:szCs w:val="22"/>
        </w:rPr>
        <w:t>________________________________________________________________________</w:t>
      </w:r>
    </w:p>
    <w:p w14:paraId="6CB24B6D" w14:textId="6F9323B6" w:rsidR="004178AB" w:rsidRPr="00D20961" w:rsidRDefault="00952AC0" w:rsidP="3F5C641C">
      <w:pPr>
        <w:pStyle w:val="ListParagraph"/>
        <w:numPr>
          <w:ilvl w:val="0"/>
          <w:numId w:val="17"/>
        </w:numPr>
        <w:spacing w:after="0" w:line="240" w:lineRule="auto"/>
        <w:rPr>
          <w:rFonts w:ascii="Calibri" w:hAnsi="Calibri" w:cs="Calibri"/>
          <w:i/>
          <w:iCs/>
          <w:color w:val="000000" w:themeColor="text1"/>
          <w:sz w:val="22"/>
          <w:szCs w:val="22"/>
        </w:rPr>
      </w:pPr>
      <w:r w:rsidRPr="00D20961">
        <w:rPr>
          <w:rFonts w:ascii="Calibri" w:hAnsi="Calibri" w:cs="Calibri"/>
          <w:i/>
          <w:iCs/>
          <w:color w:val="000000" w:themeColor="text1"/>
          <w:sz w:val="22"/>
          <w:szCs w:val="22"/>
        </w:rPr>
        <w:t>The service component completed as part of the course addresses a community-identified need.</w:t>
      </w:r>
      <w:r w:rsidR="004178AB" w:rsidRPr="00D20961">
        <w:rPr>
          <w:rFonts w:ascii="Calibri" w:hAnsi="Calibri" w:cs="Calibri"/>
          <w:i/>
          <w:iCs/>
          <w:color w:val="000000" w:themeColor="text1"/>
          <w:sz w:val="22"/>
          <w:szCs w:val="22"/>
        </w:rPr>
        <w:t xml:space="preserve"> </w:t>
      </w:r>
      <w:r w:rsidR="00D20961">
        <w:rPr>
          <w:rFonts w:ascii="Calibri" w:hAnsi="Calibri" w:cs="Calibri"/>
          <w:i/>
          <w:iCs/>
          <w:color w:val="000000" w:themeColor="text1"/>
          <w:sz w:val="22"/>
          <w:szCs w:val="22"/>
        </w:rPr>
        <w:t xml:space="preserve">    </w:t>
      </w:r>
      <w:r w:rsidR="004178AB" w:rsidRPr="00D20961">
        <w:rPr>
          <w:rFonts w:ascii="Calibri" w:hAnsi="Calibri" w:cs="Calibri"/>
          <w:i/>
          <w:iCs/>
          <w:color w:val="000000" w:themeColor="text1"/>
          <w:sz w:val="22"/>
          <w:szCs w:val="22"/>
        </w:rPr>
        <w:t xml:space="preserve">___ </w:t>
      </w:r>
      <w:r w:rsidR="004178AB" w:rsidRPr="00D20961">
        <w:rPr>
          <w:rFonts w:ascii="Calibri" w:hAnsi="Calibri" w:cs="Calibri"/>
          <w:color w:val="000000" w:themeColor="text1"/>
          <w:sz w:val="22"/>
          <w:szCs w:val="22"/>
        </w:rPr>
        <w:t xml:space="preserve">Yes </w:t>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r>
      <w:r w:rsidR="00D20961">
        <w:rPr>
          <w:rFonts w:ascii="Calibri" w:hAnsi="Calibri" w:cs="Calibri"/>
          <w:color w:val="000000" w:themeColor="text1"/>
          <w:sz w:val="22"/>
          <w:szCs w:val="22"/>
        </w:rPr>
        <w:tab/>
        <w:t xml:space="preserve">         </w:t>
      </w:r>
      <w:r w:rsidR="004178AB" w:rsidRPr="00D20961">
        <w:rPr>
          <w:rFonts w:ascii="Calibri" w:hAnsi="Calibri" w:cs="Calibri"/>
          <w:color w:val="000000" w:themeColor="text1"/>
          <w:sz w:val="22"/>
          <w:szCs w:val="22"/>
        </w:rPr>
        <w:t xml:space="preserve">___ I </w:t>
      </w:r>
      <w:r w:rsidR="2A7318E1" w:rsidRPr="00D20961">
        <w:rPr>
          <w:rFonts w:ascii="Calibri" w:hAnsi="Calibri" w:cs="Calibri"/>
          <w:color w:val="000000" w:themeColor="text1"/>
          <w:sz w:val="22"/>
          <w:szCs w:val="22"/>
        </w:rPr>
        <w:t>n</w:t>
      </w:r>
      <w:r w:rsidR="004178AB" w:rsidRPr="00D20961">
        <w:rPr>
          <w:rFonts w:ascii="Calibri" w:hAnsi="Calibri" w:cs="Calibri"/>
          <w:color w:val="000000" w:themeColor="text1"/>
          <w:sz w:val="22"/>
          <w:szCs w:val="22"/>
        </w:rPr>
        <w:t xml:space="preserve">eed </w:t>
      </w:r>
      <w:r w:rsidR="7B2AF9DA" w:rsidRPr="00D20961">
        <w:rPr>
          <w:rFonts w:ascii="Calibri" w:hAnsi="Calibri" w:cs="Calibri"/>
          <w:color w:val="000000" w:themeColor="text1"/>
          <w:sz w:val="22"/>
          <w:szCs w:val="22"/>
        </w:rPr>
        <w:t>h</w:t>
      </w:r>
      <w:r w:rsidR="004178AB" w:rsidRPr="00D20961">
        <w:rPr>
          <w:rFonts w:ascii="Calibri" w:hAnsi="Calibri" w:cs="Calibri"/>
          <w:color w:val="000000" w:themeColor="text1"/>
          <w:sz w:val="22"/>
          <w:szCs w:val="22"/>
        </w:rPr>
        <w:t xml:space="preserve">elp </w:t>
      </w:r>
      <w:r w:rsidR="02D00F7E" w:rsidRPr="00D20961">
        <w:rPr>
          <w:rFonts w:ascii="Calibri" w:hAnsi="Calibri" w:cs="Calibri"/>
          <w:color w:val="000000" w:themeColor="text1"/>
          <w:sz w:val="22"/>
          <w:szCs w:val="22"/>
        </w:rPr>
        <w:t>w</w:t>
      </w:r>
      <w:r w:rsidR="004178AB" w:rsidRPr="00D20961">
        <w:rPr>
          <w:rFonts w:ascii="Calibri" w:hAnsi="Calibri" w:cs="Calibri"/>
          <w:color w:val="000000" w:themeColor="text1"/>
          <w:sz w:val="22"/>
          <w:szCs w:val="22"/>
        </w:rPr>
        <w:t xml:space="preserve">ith </w:t>
      </w:r>
      <w:r w:rsidR="7166ED5C" w:rsidRPr="00D20961">
        <w:rPr>
          <w:rFonts w:ascii="Calibri" w:hAnsi="Calibri" w:cs="Calibri"/>
          <w:color w:val="000000" w:themeColor="text1"/>
          <w:sz w:val="22"/>
          <w:szCs w:val="22"/>
        </w:rPr>
        <w:t>t</w:t>
      </w:r>
      <w:r w:rsidR="004178AB" w:rsidRPr="00D20961">
        <w:rPr>
          <w:rFonts w:ascii="Calibri" w:hAnsi="Calibri" w:cs="Calibri"/>
          <w:color w:val="000000" w:themeColor="text1"/>
          <w:sz w:val="22"/>
          <w:szCs w:val="22"/>
        </w:rPr>
        <w:t>his</w:t>
      </w:r>
    </w:p>
    <w:p w14:paraId="32D9B483" w14:textId="77777777" w:rsidR="00655D8F" w:rsidRPr="00D20961" w:rsidRDefault="00655D8F" w:rsidP="00655D8F">
      <w:pPr>
        <w:pStyle w:val="ListParagraph"/>
        <w:spacing w:after="0" w:line="240" w:lineRule="auto"/>
        <w:ind w:left="360"/>
        <w:rPr>
          <w:rFonts w:ascii="Calibri" w:hAnsi="Calibri" w:cs="Calibri"/>
          <w:i/>
          <w:iCs/>
          <w:color w:val="000000" w:themeColor="text1"/>
          <w:sz w:val="22"/>
          <w:szCs w:val="22"/>
        </w:rPr>
      </w:pPr>
    </w:p>
    <w:p w14:paraId="4EEBDC01" w14:textId="493109CE" w:rsidR="001E426A" w:rsidRPr="00D20961" w:rsidRDefault="00952AC0" w:rsidP="4FE779E9">
      <w:pPr>
        <w:pStyle w:val="ListParagraph"/>
        <w:numPr>
          <w:ilvl w:val="1"/>
          <w:numId w:val="17"/>
        </w:numPr>
        <w:spacing w:after="0" w:line="240" w:lineRule="auto"/>
        <w:rPr>
          <w:rFonts w:ascii="Calibri" w:hAnsi="Calibri" w:cs="Calibri"/>
          <w:i/>
          <w:iCs/>
          <w:color w:val="000000" w:themeColor="text1"/>
          <w:sz w:val="22"/>
          <w:szCs w:val="22"/>
        </w:rPr>
      </w:pPr>
      <w:r w:rsidRPr="00D20961">
        <w:rPr>
          <w:rFonts w:ascii="Calibri" w:hAnsi="Calibri" w:cs="Calibri"/>
          <w:i/>
          <w:iCs/>
          <w:color w:val="000000" w:themeColor="text1"/>
          <w:sz w:val="22"/>
          <w:szCs w:val="22"/>
        </w:rPr>
        <w:t xml:space="preserve">If yes, </w:t>
      </w:r>
      <w:r w:rsidR="00EE1E32" w:rsidRPr="00D20961">
        <w:rPr>
          <w:rFonts w:ascii="Calibri" w:hAnsi="Calibri" w:cs="Calibri"/>
          <w:i/>
          <w:iCs/>
          <w:color w:val="000000" w:themeColor="text1"/>
          <w:sz w:val="22"/>
          <w:szCs w:val="22"/>
        </w:rPr>
        <w:t>which activities will you include in your course to ensure</w:t>
      </w:r>
      <w:r w:rsidRPr="00D20961">
        <w:rPr>
          <w:rFonts w:ascii="Calibri" w:hAnsi="Calibri" w:cs="Calibri"/>
          <w:i/>
          <w:iCs/>
          <w:color w:val="000000" w:themeColor="text1"/>
          <w:sz w:val="22"/>
          <w:szCs w:val="22"/>
        </w:rPr>
        <w:t xml:space="preserve"> that community</w:t>
      </w:r>
      <w:r w:rsidR="004E6289" w:rsidRPr="00D20961">
        <w:rPr>
          <w:rFonts w:ascii="Calibri" w:hAnsi="Calibri" w:cs="Calibri"/>
          <w:i/>
          <w:iCs/>
          <w:color w:val="000000" w:themeColor="text1"/>
          <w:sz w:val="22"/>
          <w:szCs w:val="22"/>
        </w:rPr>
        <w:t>-</w:t>
      </w:r>
      <w:r w:rsidRPr="00D20961">
        <w:rPr>
          <w:rFonts w:ascii="Calibri" w:hAnsi="Calibri" w:cs="Calibri"/>
          <w:i/>
          <w:iCs/>
          <w:color w:val="000000" w:themeColor="text1"/>
          <w:sz w:val="22"/>
          <w:szCs w:val="22"/>
        </w:rPr>
        <w:t>identified needs are prioritized</w:t>
      </w:r>
      <w:r w:rsidR="00A07515" w:rsidRPr="00D20961">
        <w:rPr>
          <w:rFonts w:ascii="Calibri" w:hAnsi="Calibri" w:cs="Calibri"/>
          <w:i/>
          <w:iCs/>
          <w:color w:val="000000" w:themeColor="text1"/>
          <w:sz w:val="22"/>
          <w:szCs w:val="22"/>
        </w:rPr>
        <w:t xml:space="preserve"> (check all that apply)</w:t>
      </w:r>
      <w:r w:rsidRPr="00D20961">
        <w:rPr>
          <w:rFonts w:ascii="Calibri" w:hAnsi="Calibri" w:cs="Calibri"/>
          <w:i/>
          <w:iCs/>
          <w:color w:val="000000" w:themeColor="text1"/>
          <w:sz w:val="22"/>
          <w:szCs w:val="22"/>
        </w:rPr>
        <w:t xml:space="preserve">? </w:t>
      </w:r>
    </w:p>
    <w:p w14:paraId="6588CFB6" w14:textId="113A42C2" w:rsidR="001616FC" w:rsidRPr="00D20961" w:rsidRDefault="001616FC" w:rsidP="00EE1E32">
      <w:pPr>
        <w:pStyle w:val="ListParagraph"/>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___ Co-creating syllabus components with community partner</w:t>
      </w:r>
      <w:r w:rsidR="6F1843C2" w:rsidRPr="00D20961">
        <w:rPr>
          <w:rFonts w:ascii="Calibri" w:hAnsi="Calibri" w:cs="Calibri"/>
          <w:color w:val="000000" w:themeColor="text1"/>
          <w:sz w:val="22"/>
          <w:szCs w:val="22"/>
        </w:rPr>
        <w:t xml:space="preserve"> input</w:t>
      </w:r>
      <w:r w:rsidR="03ADB7A3" w:rsidRPr="00D20961">
        <w:rPr>
          <w:rFonts w:ascii="Calibri" w:hAnsi="Calibri" w:cs="Calibri"/>
          <w:color w:val="000000" w:themeColor="text1"/>
          <w:sz w:val="22"/>
          <w:szCs w:val="22"/>
        </w:rPr>
        <w:t>.</w:t>
      </w:r>
    </w:p>
    <w:p w14:paraId="1F380992" w14:textId="53509C09" w:rsidR="004E6289" w:rsidRPr="00D20961" w:rsidRDefault="004E6289" w:rsidP="00EE1E32">
      <w:pPr>
        <w:pStyle w:val="ListParagraph"/>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___ Pre-service </w:t>
      </w:r>
      <w:r w:rsidR="00864A8E" w:rsidRPr="00D20961">
        <w:rPr>
          <w:rFonts w:ascii="Calibri" w:hAnsi="Calibri" w:cs="Calibri"/>
          <w:color w:val="000000" w:themeColor="text1"/>
          <w:sz w:val="22"/>
          <w:szCs w:val="22"/>
        </w:rPr>
        <w:t xml:space="preserve">lecture on community context led </w:t>
      </w:r>
      <w:r w:rsidR="3710479D" w:rsidRPr="00D20961">
        <w:rPr>
          <w:rFonts w:ascii="Calibri" w:hAnsi="Calibri" w:cs="Calibri"/>
          <w:color w:val="000000" w:themeColor="text1"/>
          <w:sz w:val="22"/>
          <w:szCs w:val="22"/>
        </w:rPr>
        <w:t>b</w:t>
      </w:r>
      <w:r w:rsidR="00864A8E" w:rsidRPr="00D20961">
        <w:rPr>
          <w:rFonts w:ascii="Calibri" w:hAnsi="Calibri" w:cs="Calibri"/>
          <w:color w:val="000000" w:themeColor="text1"/>
          <w:sz w:val="22"/>
          <w:szCs w:val="22"/>
        </w:rPr>
        <w:t>y instructor</w:t>
      </w:r>
      <w:r w:rsidR="13E0C280" w:rsidRPr="00D20961">
        <w:rPr>
          <w:rFonts w:ascii="Calibri" w:hAnsi="Calibri" w:cs="Calibri"/>
          <w:color w:val="000000" w:themeColor="text1"/>
          <w:sz w:val="22"/>
          <w:szCs w:val="22"/>
        </w:rPr>
        <w:t>.</w:t>
      </w:r>
    </w:p>
    <w:p w14:paraId="36D11A19" w14:textId="0E1172B8" w:rsidR="00864A8E" w:rsidRPr="00D20961" w:rsidRDefault="00864A8E" w:rsidP="00864A8E">
      <w:pPr>
        <w:pStyle w:val="ListParagraph"/>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___ Pre-service training/orientation led </w:t>
      </w:r>
      <w:r w:rsidR="0A8C5F10" w:rsidRPr="00D20961">
        <w:rPr>
          <w:rFonts w:ascii="Calibri" w:hAnsi="Calibri" w:cs="Calibri"/>
          <w:color w:val="000000" w:themeColor="text1"/>
          <w:sz w:val="22"/>
          <w:szCs w:val="22"/>
        </w:rPr>
        <w:t>b</w:t>
      </w:r>
      <w:r w:rsidRPr="00D20961">
        <w:rPr>
          <w:rFonts w:ascii="Calibri" w:hAnsi="Calibri" w:cs="Calibri"/>
          <w:color w:val="000000" w:themeColor="text1"/>
          <w:sz w:val="22"/>
          <w:szCs w:val="22"/>
        </w:rPr>
        <w:t xml:space="preserve">y </w:t>
      </w:r>
      <w:r w:rsidR="00A07515" w:rsidRPr="00D20961">
        <w:rPr>
          <w:rFonts w:ascii="Calibri" w:hAnsi="Calibri" w:cs="Calibri"/>
          <w:color w:val="000000" w:themeColor="text1"/>
          <w:sz w:val="22"/>
          <w:szCs w:val="22"/>
        </w:rPr>
        <w:t>CSL</w:t>
      </w:r>
      <w:r w:rsidR="4EBBC77D" w:rsidRPr="00D20961">
        <w:rPr>
          <w:rFonts w:ascii="Calibri" w:hAnsi="Calibri" w:cs="Calibri"/>
          <w:color w:val="000000" w:themeColor="text1"/>
          <w:sz w:val="22"/>
          <w:szCs w:val="22"/>
        </w:rPr>
        <w:t xml:space="preserve"> (CSL will follow up to discuss</w:t>
      </w:r>
      <w:r w:rsidR="06B31950" w:rsidRPr="00D20961">
        <w:rPr>
          <w:rFonts w:ascii="Calibri" w:hAnsi="Calibri" w:cs="Calibri"/>
          <w:color w:val="000000" w:themeColor="text1"/>
          <w:sz w:val="22"/>
          <w:szCs w:val="22"/>
        </w:rPr>
        <w:t>/</w:t>
      </w:r>
      <w:r w:rsidR="4EBBC77D" w:rsidRPr="00D20961">
        <w:rPr>
          <w:rFonts w:ascii="Calibri" w:hAnsi="Calibri" w:cs="Calibri"/>
          <w:color w:val="000000" w:themeColor="text1"/>
          <w:sz w:val="22"/>
          <w:szCs w:val="22"/>
        </w:rPr>
        <w:t>schedule)</w:t>
      </w:r>
      <w:r w:rsidR="13E0C280" w:rsidRPr="00D20961">
        <w:rPr>
          <w:rFonts w:ascii="Calibri" w:hAnsi="Calibri" w:cs="Calibri"/>
          <w:color w:val="000000" w:themeColor="text1"/>
          <w:sz w:val="22"/>
          <w:szCs w:val="22"/>
        </w:rPr>
        <w:t>.</w:t>
      </w:r>
    </w:p>
    <w:p w14:paraId="5C06197C" w14:textId="23147B41" w:rsidR="00EE1E32" w:rsidRPr="00D20961" w:rsidRDefault="001E0B36" w:rsidP="00EE1E32">
      <w:pPr>
        <w:pStyle w:val="ListParagraph"/>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___ </w:t>
      </w:r>
      <w:hyperlink r:id="rId19">
        <w:r w:rsidRPr="00D20961">
          <w:rPr>
            <w:rStyle w:val="Hyperlink"/>
            <w:rFonts w:ascii="Calibri" w:hAnsi="Calibri" w:cs="Calibri"/>
            <w:b/>
            <w:bCs/>
            <w:color w:val="971B2F"/>
            <w:sz w:val="22"/>
            <w:szCs w:val="22"/>
          </w:rPr>
          <w:t>Root caus</w:t>
        </w:r>
        <w:r w:rsidRPr="00D20961">
          <w:rPr>
            <w:rStyle w:val="Hyperlink"/>
            <w:rFonts w:ascii="Calibri" w:hAnsi="Calibri" w:cs="Calibri"/>
            <w:b/>
            <w:bCs/>
            <w:color w:val="971B2F"/>
            <w:sz w:val="22"/>
            <w:szCs w:val="22"/>
          </w:rPr>
          <w:t>e</w:t>
        </w:r>
        <w:r w:rsidRPr="00D20961">
          <w:rPr>
            <w:rStyle w:val="Hyperlink"/>
            <w:rFonts w:ascii="Calibri" w:hAnsi="Calibri" w:cs="Calibri"/>
            <w:b/>
            <w:bCs/>
            <w:color w:val="971B2F"/>
            <w:sz w:val="22"/>
            <w:szCs w:val="22"/>
          </w:rPr>
          <w:t xml:space="preserve"> analysis</w:t>
        </w:r>
      </w:hyperlink>
      <w:r w:rsidR="2FCE5957" w:rsidRPr="00D20961">
        <w:rPr>
          <w:rFonts w:ascii="Calibri" w:hAnsi="Calibri" w:cs="Calibri"/>
          <w:color w:val="000000" w:themeColor="text1"/>
          <w:sz w:val="22"/>
          <w:szCs w:val="22"/>
        </w:rPr>
        <w:t>.</w:t>
      </w:r>
      <w:r w:rsidR="00EE1E32" w:rsidRPr="00D20961">
        <w:rPr>
          <w:rFonts w:ascii="Calibri" w:hAnsi="Calibri" w:cs="Calibri"/>
          <w:sz w:val="22"/>
          <w:szCs w:val="22"/>
        </w:rPr>
        <w:tab/>
      </w:r>
      <w:r w:rsidR="00EE1E32" w:rsidRPr="00D20961">
        <w:rPr>
          <w:rFonts w:ascii="Calibri" w:hAnsi="Calibri" w:cs="Calibri"/>
          <w:sz w:val="22"/>
          <w:szCs w:val="22"/>
        </w:rPr>
        <w:tab/>
      </w:r>
      <w:r w:rsidR="00EE1E32" w:rsidRPr="00D20961">
        <w:rPr>
          <w:rFonts w:ascii="Calibri" w:hAnsi="Calibri" w:cs="Calibri"/>
          <w:sz w:val="22"/>
          <w:szCs w:val="22"/>
        </w:rPr>
        <w:tab/>
      </w:r>
      <w:r w:rsidR="00EE1E32" w:rsidRPr="00D20961">
        <w:rPr>
          <w:rFonts w:ascii="Calibri" w:hAnsi="Calibri" w:cs="Calibri"/>
          <w:sz w:val="22"/>
          <w:szCs w:val="22"/>
        </w:rPr>
        <w:tab/>
      </w:r>
      <w:r w:rsidR="00EE1E32" w:rsidRPr="00D20961">
        <w:rPr>
          <w:rFonts w:ascii="Calibri" w:hAnsi="Calibri" w:cs="Calibri"/>
          <w:sz w:val="22"/>
          <w:szCs w:val="22"/>
        </w:rPr>
        <w:tab/>
      </w:r>
      <w:r w:rsidR="00EE1E32" w:rsidRPr="00D20961">
        <w:rPr>
          <w:rFonts w:ascii="Calibri" w:hAnsi="Calibri" w:cs="Calibri"/>
          <w:sz w:val="22"/>
          <w:szCs w:val="22"/>
        </w:rPr>
        <w:tab/>
      </w:r>
      <w:r w:rsidR="00EE1E32" w:rsidRPr="00D20961">
        <w:rPr>
          <w:rFonts w:ascii="Calibri" w:hAnsi="Calibri" w:cs="Calibri"/>
          <w:sz w:val="22"/>
          <w:szCs w:val="22"/>
        </w:rPr>
        <w:tab/>
      </w:r>
      <w:r w:rsidR="00EE1E32" w:rsidRPr="00D20961">
        <w:rPr>
          <w:rFonts w:ascii="Calibri" w:hAnsi="Calibri" w:cs="Calibri"/>
          <w:sz w:val="22"/>
          <w:szCs w:val="22"/>
        </w:rPr>
        <w:tab/>
      </w:r>
      <w:r w:rsidR="2FCE5957" w:rsidRPr="00D20961">
        <w:rPr>
          <w:rFonts w:ascii="Calibri" w:hAnsi="Calibri" w:cs="Calibri"/>
          <w:color w:val="000000" w:themeColor="text1"/>
          <w:sz w:val="22"/>
          <w:szCs w:val="22"/>
        </w:rPr>
        <w:t xml:space="preserve">       </w:t>
      </w:r>
      <w:r w:rsidR="00D20961">
        <w:rPr>
          <w:rFonts w:ascii="Calibri" w:hAnsi="Calibri" w:cs="Calibri"/>
          <w:color w:val="000000" w:themeColor="text1"/>
          <w:sz w:val="22"/>
          <w:szCs w:val="22"/>
        </w:rPr>
        <w:t xml:space="preserve">  </w:t>
      </w:r>
      <w:r w:rsidR="00EE1E32" w:rsidRPr="00D20961">
        <w:rPr>
          <w:rFonts w:ascii="Calibri" w:hAnsi="Calibri" w:cs="Calibri"/>
          <w:color w:val="000000" w:themeColor="text1"/>
          <w:sz w:val="22"/>
          <w:szCs w:val="22"/>
        </w:rPr>
        <w:t>___ Site visit</w:t>
      </w:r>
      <w:r w:rsidR="360B1DBB" w:rsidRPr="00D20961">
        <w:rPr>
          <w:rFonts w:ascii="Calibri" w:hAnsi="Calibri" w:cs="Calibri"/>
          <w:color w:val="000000" w:themeColor="text1"/>
          <w:sz w:val="22"/>
          <w:szCs w:val="22"/>
        </w:rPr>
        <w:t>(s)</w:t>
      </w:r>
      <w:r w:rsidR="00EE1E32" w:rsidRPr="00D20961">
        <w:rPr>
          <w:rFonts w:ascii="Calibri" w:hAnsi="Calibri" w:cs="Calibri"/>
          <w:color w:val="000000" w:themeColor="text1"/>
          <w:sz w:val="22"/>
          <w:szCs w:val="22"/>
        </w:rPr>
        <w:t xml:space="preserve"> to community </w:t>
      </w:r>
      <w:r w:rsidR="00A07515" w:rsidRPr="00D20961">
        <w:rPr>
          <w:rFonts w:ascii="Calibri" w:hAnsi="Calibri" w:cs="Calibri"/>
          <w:color w:val="000000" w:themeColor="text1"/>
          <w:sz w:val="22"/>
          <w:szCs w:val="22"/>
        </w:rPr>
        <w:t>partner(s)</w:t>
      </w:r>
      <w:r w:rsidR="00EE1E32" w:rsidRPr="00D20961">
        <w:rPr>
          <w:rFonts w:ascii="Calibri" w:hAnsi="Calibri" w:cs="Calibri"/>
          <w:color w:val="000000" w:themeColor="text1"/>
          <w:sz w:val="22"/>
          <w:szCs w:val="22"/>
        </w:rPr>
        <w:t xml:space="preserve"> location</w:t>
      </w:r>
      <w:r w:rsidR="7A812326" w:rsidRPr="00D20961">
        <w:rPr>
          <w:rFonts w:ascii="Calibri" w:hAnsi="Calibri" w:cs="Calibri"/>
          <w:color w:val="000000" w:themeColor="text1"/>
          <w:sz w:val="22"/>
          <w:szCs w:val="22"/>
        </w:rPr>
        <w:t>.</w:t>
      </w:r>
    </w:p>
    <w:p w14:paraId="2F2592AE" w14:textId="6E49454C" w:rsidR="00EE1E32" w:rsidRPr="00D20961" w:rsidRDefault="00EE1E32" w:rsidP="00EE1E32">
      <w:pPr>
        <w:pStyle w:val="ListParagraph"/>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___ Class visit</w:t>
      </w:r>
      <w:r w:rsidR="23B78861" w:rsidRPr="00D20961">
        <w:rPr>
          <w:rFonts w:ascii="Calibri" w:hAnsi="Calibri" w:cs="Calibri"/>
          <w:color w:val="000000" w:themeColor="text1"/>
          <w:sz w:val="22"/>
          <w:szCs w:val="22"/>
        </w:rPr>
        <w:t>(s)</w:t>
      </w:r>
      <w:r w:rsidRPr="00D20961">
        <w:rPr>
          <w:rFonts w:ascii="Calibri" w:hAnsi="Calibri" w:cs="Calibri"/>
          <w:color w:val="000000" w:themeColor="text1"/>
          <w:sz w:val="22"/>
          <w:szCs w:val="22"/>
        </w:rPr>
        <w:t xml:space="preserve"> from community partner(s)</w:t>
      </w:r>
      <w:r w:rsidR="7A812326" w:rsidRPr="00D20961">
        <w:rPr>
          <w:rFonts w:ascii="Calibri" w:hAnsi="Calibri" w:cs="Calibri"/>
          <w:color w:val="000000" w:themeColor="text1"/>
          <w:sz w:val="22"/>
          <w:szCs w:val="22"/>
        </w:rPr>
        <w:t>.</w:t>
      </w:r>
    </w:p>
    <w:p w14:paraId="7CB6DCB0" w14:textId="59CD172B" w:rsidR="004E6289" w:rsidRDefault="004E6289" w:rsidP="004E6289">
      <w:pPr>
        <w:pStyle w:val="ListParagraph"/>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___ Frequent communication/check-ins </w:t>
      </w:r>
      <w:r w:rsidR="00D20961">
        <w:rPr>
          <w:rFonts w:ascii="Calibri" w:hAnsi="Calibri" w:cs="Calibri"/>
          <w:color w:val="000000" w:themeColor="text1"/>
          <w:sz w:val="22"/>
          <w:szCs w:val="22"/>
        </w:rPr>
        <w:t>between</w:t>
      </w:r>
      <w:r w:rsidRPr="00D20961">
        <w:rPr>
          <w:rFonts w:ascii="Calibri" w:hAnsi="Calibri" w:cs="Calibri"/>
          <w:color w:val="000000" w:themeColor="text1"/>
          <w:sz w:val="22"/>
          <w:szCs w:val="22"/>
        </w:rPr>
        <w:t xml:space="preserve"> community partner(s)</w:t>
      </w:r>
      <w:r w:rsidR="00D20961">
        <w:rPr>
          <w:rFonts w:ascii="Calibri" w:hAnsi="Calibri" w:cs="Calibri"/>
          <w:color w:val="000000" w:themeColor="text1"/>
          <w:sz w:val="22"/>
          <w:szCs w:val="22"/>
        </w:rPr>
        <w:t xml:space="preserve"> and students(s)</w:t>
      </w:r>
      <w:r w:rsidR="70FB84DF" w:rsidRPr="00D20961">
        <w:rPr>
          <w:rFonts w:ascii="Calibri" w:hAnsi="Calibri" w:cs="Calibri"/>
          <w:color w:val="000000" w:themeColor="text1"/>
          <w:sz w:val="22"/>
          <w:szCs w:val="22"/>
        </w:rPr>
        <w:t>.</w:t>
      </w:r>
    </w:p>
    <w:p w14:paraId="476F0B34" w14:textId="2E45BF72" w:rsidR="00D20961" w:rsidRPr="00D20961" w:rsidRDefault="00D20961" w:rsidP="00D20961">
      <w:pPr>
        <w:pStyle w:val="ListParagraph"/>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___ Frequent communication/check-ins </w:t>
      </w:r>
      <w:r>
        <w:rPr>
          <w:rFonts w:ascii="Calibri" w:hAnsi="Calibri" w:cs="Calibri"/>
          <w:color w:val="000000" w:themeColor="text1"/>
          <w:sz w:val="22"/>
          <w:szCs w:val="22"/>
        </w:rPr>
        <w:t>between</w:t>
      </w:r>
      <w:r w:rsidRPr="00D20961">
        <w:rPr>
          <w:rFonts w:ascii="Calibri" w:hAnsi="Calibri" w:cs="Calibri"/>
          <w:color w:val="000000" w:themeColor="text1"/>
          <w:sz w:val="22"/>
          <w:szCs w:val="22"/>
        </w:rPr>
        <w:t xml:space="preserve"> community partner(s)</w:t>
      </w:r>
      <w:r>
        <w:rPr>
          <w:rFonts w:ascii="Calibri" w:hAnsi="Calibri" w:cs="Calibri"/>
          <w:color w:val="000000" w:themeColor="text1"/>
          <w:sz w:val="22"/>
          <w:szCs w:val="22"/>
        </w:rPr>
        <w:t xml:space="preserve"> </w:t>
      </w:r>
      <w:r>
        <w:rPr>
          <w:rFonts w:ascii="Calibri" w:hAnsi="Calibri" w:cs="Calibri"/>
          <w:color w:val="000000" w:themeColor="text1"/>
          <w:sz w:val="22"/>
          <w:szCs w:val="22"/>
        </w:rPr>
        <w:t>and</w:t>
      </w:r>
      <w:r>
        <w:rPr>
          <w:rFonts w:ascii="Calibri" w:hAnsi="Calibri" w:cs="Calibri"/>
          <w:color w:val="000000" w:themeColor="text1"/>
          <w:sz w:val="22"/>
          <w:szCs w:val="22"/>
        </w:rPr>
        <w:t xml:space="preserve"> instructor(s)</w:t>
      </w:r>
      <w:r w:rsidRPr="00D20961">
        <w:rPr>
          <w:rFonts w:ascii="Calibri" w:hAnsi="Calibri" w:cs="Calibri"/>
          <w:color w:val="000000" w:themeColor="text1"/>
          <w:sz w:val="22"/>
          <w:szCs w:val="22"/>
        </w:rPr>
        <w:t>.</w:t>
      </w:r>
    </w:p>
    <w:p w14:paraId="673DC302" w14:textId="77777777" w:rsidR="00D20961" w:rsidRPr="00D20961" w:rsidRDefault="00D20961" w:rsidP="004E6289">
      <w:pPr>
        <w:pStyle w:val="ListParagraph"/>
        <w:spacing w:after="0" w:line="240" w:lineRule="auto"/>
        <w:rPr>
          <w:rFonts w:ascii="Calibri" w:hAnsi="Calibri" w:cs="Calibri"/>
          <w:color w:val="000000" w:themeColor="text1"/>
          <w:sz w:val="22"/>
          <w:szCs w:val="22"/>
        </w:rPr>
      </w:pPr>
    </w:p>
    <w:p w14:paraId="3451F6CE" w14:textId="195A2AA9" w:rsidR="001616FC" w:rsidRPr="00D20961" w:rsidRDefault="001616FC" w:rsidP="004E6289">
      <w:pPr>
        <w:pStyle w:val="ListParagraph"/>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___ Post-project</w:t>
      </w:r>
      <w:r w:rsidR="7E4DE89E" w:rsidRPr="00D20961">
        <w:rPr>
          <w:rFonts w:ascii="Calibri" w:hAnsi="Calibri" w:cs="Calibri"/>
          <w:color w:val="000000" w:themeColor="text1"/>
          <w:sz w:val="22"/>
          <w:szCs w:val="22"/>
        </w:rPr>
        <w:t>/semester</w:t>
      </w:r>
      <w:r w:rsidRPr="00D20961">
        <w:rPr>
          <w:rFonts w:ascii="Calibri" w:hAnsi="Calibri" w:cs="Calibri"/>
          <w:color w:val="000000" w:themeColor="text1"/>
          <w:sz w:val="22"/>
          <w:szCs w:val="22"/>
        </w:rPr>
        <w:t xml:space="preserve"> debrief with community partner</w:t>
      </w:r>
      <w:r w:rsidR="620F1A74" w:rsidRPr="00D20961">
        <w:rPr>
          <w:rFonts w:ascii="Calibri" w:hAnsi="Calibri" w:cs="Calibri"/>
          <w:color w:val="000000" w:themeColor="text1"/>
          <w:sz w:val="22"/>
          <w:szCs w:val="22"/>
        </w:rPr>
        <w:t>(s)</w:t>
      </w:r>
      <w:r w:rsidR="70FB84DF" w:rsidRPr="00D20961">
        <w:rPr>
          <w:rFonts w:ascii="Calibri" w:hAnsi="Calibri" w:cs="Calibri"/>
          <w:color w:val="000000" w:themeColor="text1"/>
          <w:sz w:val="22"/>
          <w:szCs w:val="22"/>
        </w:rPr>
        <w:t>.</w:t>
      </w:r>
    </w:p>
    <w:p w14:paraId="677D8B67" w14:textId="6514D851" w:rsidR="00C46DE1" w:rsidRPr="00D20961" w:rsidRDefault="00C46DE1" w:rsidP="004E6289">
      <w:pPr>
        <w:pStyle w:val="ListParagraph"/>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___ Other (explain) _______________________________________________________</w:t>
      </w:r>
    </w:p>
    <w:p w14:paraId="0518A747" w14:textId="77777777" w:rsidR="00D20961" w:rsidRPr="00D20961" w:rsidRDefault="00D20961" w:rsidP="00026FFC">
      <w:pPr>
        <w:spacing w:after="0" w:line="240" w:lineRule="auto"/>
        <w:rPr>
          <w:rFonts w:ascii="Calibri" w:hAnsi="Calibri" w:cs="Calibri"/>
          <w:b/>
          <w:bCs/>
          <w:color w:val="000000" w:themeColor="text1"/>
          <w:sz w:val="22"/>
          <w:szCs w:val="22"/>
          <w:u w:val="single"/>
        </w:rPr>
      </w:pPr>
    </w:p>
    <w:p w14:paraId="33160A3C" w14:textId="6E9FD76F" w:rsidR="00737C8C" w:rsidRPr="00D20961" w:rsidRDefault="00737C8C" w:rsidP="00026FFC">
      <w:pPr>
        <w:spacing w:after="0" w:line="240" w:lineRule="auto"/>
        <w:rPr>
          <w:rFonts w:ascii="Calibri" w:hAnsi="Calibri" w:cs="Calibri"/>
          <w:sz w:val="22"/>
          <w:szCs w:val="22"/>
        </w:rPr>
      </w:pPr>
      <w:r w:rsidRPr="00D20961">
        <w:rPr>
          <w:rFonts w:ascii="Calibri" w:hAnsi="Calibri" w:cs="Calibri"/>
          <w:b/>
          <w:bCs/>
          <w:color w:val="000000" w:themeColor="text1"/>
          <w:sz w:val="22"/>
          <w:szCs w:val="22"/>
          <w:u w:val="single"/>
        </w:rPr>
        <w:t>Timeline/Logistics</w:t>
      </w:r>
    </w:p>
    <w:p w14:paraId="419D47D3" w14:textId="659EA3D7" w:rsidR="3F5C641C" w:rsidRPr="00D20961" w:rsidRDefault="3F5C641C" w:rsidP="3F5C641C">
      <w:pPr>
        <w:spacing w:after="0" w:line="240" w:lineRule="auto"/>
        <w:rPr>
          <w:rFonts w:ascii="Calibri" w:hAnsi="Calibri" w:cs="Calibri"/>
          <w:b/>
          <w:bCs/>
          <w:color w:val="000000" w:themeColor="text1"/>
          <w:sz w:val="22"/>
          <w:szCs w:val="22"/>
          <w:u w:val="single"/>
        </w:rPr>
      </w:pPr>
    </w:p>
    <w:p w14:paraId="245D68F9" w14:textId="722029E3" w:rsidR="004178AB" w:rsidRPr="00D20961" w:rsidRDefault="00737C8C" w:rsidP="72897C28">
      <w:pPr>
        <w:pStyle w:val="ListParagraph"/>
        <w:numPr>
          <w:ilvl w:val="0"/>
          <w:numId w:val="17"/>
        </w:numPr>
        <w:spacing w:after="0" w:line="240" w:lineRule="auto"/>
        <w:rPr>
          <w:rFonts w:ascii="Calibri" w:hAnsi="Calibri" w:cs="Calibri"/>
          <w:i/>
          <w:iCs/>
          <w:color w:val="32363A"/>
          <w:sz w:val="22"/>
          <w:szCs w:val="22"/>
          <w:shd w:val="clear" w:color="auto" w:fill="FFFFFF"/>
        </w:rPr>
      </w:pPr>
      <w:r w:rsidRPr="00D20961">
        <w:rPr>
          <w:rFonts w:ascii="Calibri" w:hAnsi="Calibri" w:cs="Calibri"/>
          <w:i/>
          <w:iCs/>
          <w:color w:val="32363A"/>
          <w:sz w:val="22"/>
          <w:szCs w:val="22"/>
          <w:shd w:val="clear" w:color="auto" w:fill="FFFFFF"/>
        </w:rPr>
        <w:t xml:space="preserve">Which statement best describes the </w:t>
      </w:r>
      <w:r w:rsidRPr="00D20961">
        <w:rPr>
          <w:rFonts w:ascii="Calibri" w:hAnsi="Calibri" w:cs="Calibri"/>
          <w:i/>
          <w:iCs/>
          <w:color w:val="32363A"/>
          <w:sz w:val="22"/>
          <w:szCs w:val="22"/>
        </w:rPr>
        <w:t xml:space="preserve">service learning </w:t>
      </w:r>
      <w:r w:rsidR="6B01D146" w:rsidRPr="00D20961">
        <w:rPr>
          <w:rFonts w:ascii="Calibri" w:hAnsi="Calibri" w:cs="Calibri"/>
          <w:i/>
          <w:iCs/>
          <w:color w:val="32363A"/>
          <w:sz w:val="22"/>
          <w:szCs w:val="22"/>
        </w:rPr>
        <w:t xml:space="preserve">(SL) </w:t>
      </w:r>
      <w:r w:rsidRPr="00D20961">
        <w:rPr>
          <w:rFonts w:ascii="Calibri" w:hAnsi="Calibri" w:cs="Calibri"/>
          <w:i/>
          <w:iCs/>
          <w:color w:val="32363A"/>
          <w:sz w:val="22"/>
          <w:szCs w:val="22"/>
        </w:rPr>
        <w:t>instructional plan for this course?</w:t>
      </w:r>
      <w:r w:rsidR="004178AB" w:rsidRPr="00D20961">
        <w:rPr>
          <w:rFonts w:ascii="Calibri" w:hAnsi="Calibri" w:cs="Calibri"/>
          <w:i/>
          <w:iCs/>
          <w:color w:val="32363A"/>
          <w:sz w:val="22"/>
          <w:szCs w:val="22"/>
        </w:rPr>
        <w:t xml:space="preserve"> </w:t>
      </w:r>
    </w:p>
    <w:p w14:paraId="40D53F56" w14:textId="03BCD2F7" w:rsidR="004178AB" w:rsidRPr="00D20961" w:rsidRDefault="004178AB" w:rsidP="72897C28">
      <w:pPr>
        <w:spacing w:after="0" w:line="240" w:lineRule="auto"/>
        <w:ind w:left="360"/>
        <w:rPr>
          <w:rFonts w:ascii="Calibri" w:hAnsi="Calibri" w:cs="Calibri"/>
          <w:i/>
          <w:iCs/>
          <w:color w:val="32363A"/>
          <w:sz w:val="22"/>
          <w:szCs w:val="22"/>
          <w:shd w:val="clear" w:color="auto" w:fill="FFFFFF"/>
        </w:rPr>
      </w:pPr>
      <w:r w:rsidRPr="00D20961">
        <w:rPr>
          <w:rFonts w:ascii="Calibri" w:hAnsi="Calibri" w:cs="Calibri"/>
          <w:i/>
          <w:iCs/>
          <w:color w:val="32363A"/>
          <w:sz w:val="22"/>
          <w:szCs w:val="22"/>
        </w:rPr>
        <w:t xml:space="preserve">___ </w:t>
      </w:r>
      <w:r w:rsidR="00737C8C" w:rsidRPr="00D20961">
        <w:rPr>
          <w:rFonts w:ascii="Calibri" w:hAnsi="Calibri" w:cs="Calibri"/>
          <w:color w:val="000000" w:themeColor="text1"/>
          <w:sz w:val="22"/>
          <w:szCs w:val="22"/>
        </w:rPr>
        <w:t xml:space="preserve">This course will be SL no matter the semester or instructor. Redesignation will </w:t>
      </w:r>
      <w:r w:rsidR="003F34FA" w:rsidRPr="00D20961">
        <w:rPr>
          <w:rFonts w:ascii="Calibri" w:hAnsi="Calibri" w:cs="Calibri"/>
          <w:color w:val="000000" w:themeColor="text1"/>
          <w:sz w:val="22"/>
          <w:szCs w:val="22"/>
        </w:rPr>
        <w:t>be required</w:t>
      </w:r>
      <w:r w:rsidR="00737C8C" w:rsidRPr="00D20961">
        <w:rPr>
          <w:rFonts w:ascii="Calibri" w:hAnsi="Calibri" w:cs="Calibri"/>
          <w:color w:val="000000" w:themeColor="text1"/>
          <w:sz w:val="22"/>
          <w:szCs w:val="22"/>
        </w:rPr>
        <w:t xml:space="preserve"> after three academic years. Department chair will be notified and required to confirm.</w:t>
      </w:r>
    </w:p>
    <w:p w14:paraId="052EB335" w14:textId="77777777" w:rsidR="004178AB" w:rsidRPr="00D20961" w:rsidRDefault="004178AB" w:rsidP="004178AB">
      <w:pPr>
        <w:pStyle w:val="ListParagraph"/>
        <w:spacing w:after="0" w:line="240" w:lineRule="auto"/>
        <w:ind w:left="360"/>
        <w:rPr>
          <w:rFonts w:ascii="Calibri" w:hAnsi="Calibri" w:cs="Calibri"/>
          <w:color w:val="000000" w:themeColor="text1"/>
          <w:sz w:val="22"/>
          <w:szCs w:val="22"/>
        </w:rPr>
      </w:pPr>
      <w:r w:rsidRPr="00D20961">
        <w:rPr>
          <w:rFonts w:ascii="Calibri" w:hAnsi="Calibri" w:cs="Calibri"/>
          <w:i/>
          <w:iCs/>
          <w:color w:val="32363A"/>
          <w:sz w:val="22"/>
          <w:szCs w:val="22"/>
          <w:shd w:val="clear" w:color="auto" w:fill="FFFFFF"/>
        </w:rPr>
        <w:t xml:space="preserve">___ </w:t>
      </w:r>
      <w:r w:rsidR="00737C8C" w:rsidRPr="00D20961">
        <w:rPr>
          <w:rFonts w:ascii="Calibri" w:hAnsi="Calibri" w:cs="Calibri"/>
          <w:color w:val="000000" w:themeColor="text1"/>
          <w:sz w:val="22"/>
          <w:szCs w:val="22"/>
        </w:rPr>
        <w:t>This course will be SL only in designated semesters. Redesignation will be required on a semesterly basis. Department chair will be notified.</w:t>
      </w:r>
    </w:p>
    <w:p w14:paraId="7B2497BC" w14:textId="142BED04" w:rsidR="00737C8C" w:rsidRPr="00D20961" w:rsidRDefault="004178AB" w:rsidP="4FE779E9">
      <w:pPr>
        <w:pStyle w:val="ListParagraph"/>
        <w:spacing w:after="0" w:line="240" w:lineRule="auto"/>
        <w:ind w:left="360"/>
        <w:rPr>
          <w:rFonts w:ascii="Calibri" w:hAnsi="Calibri" w:cs="Calibri"/>
          <w:i/>
          <w:iCs/>
          <w:color w:val="32363A"/>
          <w:sz w:val="22"/>
          <w:szCs w:val="22"/>
          <w:shd w:val="clear" w:color="auto" w:fill="FFFFFF"/>
        </w:rPr>
      </w:pPr>
      <w:r w:rsidRPr="00D20961">
        <w:rPr>
          <w:rFonts w:ascii="Calibri" w:hAnsi="Calibri" w:cs="Calibri"/>
          <w:i/>
          <w:iCs/>
          <w:color w:val="32363A"/>
          <w:sz w:val="22"/>
          <w:szCs w:val="22"/>
          <w:shd w:val="clear" w:color="auto" w:fill="FFFFFF"/>
        </w:rPr>
        <w:t xml:space="preserve">___ </w:t>
      </w:r>
      <w:r w:rsidR="00737C8C" w:rsidRPr="00D20961">
        <w:rPr>
          <w:rFonts w:ascii="Calibri" w:hAnsi="Calibri" w:cs="Calibri"/>
          <w:color w:val="000000" w:themeColor="text1"/>
          <w:sz w:val="22"/>
          <w:szCs w:val="22"/>
        </w:rPr>
        <w:t>This course will be SL only when taught by a specific instructor. Redesignation will be required after three academic years</w:t>
      </w:r>
      <w:r w:rsidR="5BD5DF6D" w:rsidRPr="00D20961">
        <w:rPr>
          <w:rFonts w:ascii="Calibri" w:hAnsi="Calibri" w:cs="Calibri"/>
          <w:color w:val="000000" w:themeColor="text1"/>
          <w:sz w:val="22"/>
          <w:szCs w:val="22"/>
        </w:rPr>
        <w:t xml:space="preserve"> and addition of any new designated instructor will require redesignation</w:t>
      </w:r>
      <w:r w:rsidR="00737C8C" w:rsidRPr="00D20961">
        <w:rPr>
          <w:rFonts w:ascii="Calibri" w:hAnsi="Calibri" w:cs="Calibri"/>
          <w:color w:val="000000" w:themeColor="text1"/>
          <w:sz w:val="22"/>
          <w:szCs w:val="22"/>
        </w:rPr>
        <w:t>. Department chair will be notified.</w:t>
      </w:r>
    </w:p>
    <w:p w14:paraId="37BCB623" w14:textId="77777777" w:rsidR="00655D8F" w:rsidRPr="00D20961" w:rsidRDefault="00655D8F" w:rsidP="00026FFC">
      <w:pPr>
        <w:pStyle w:val="ListParagraph"/>
        <w:spacing w:after="0" w:line="240" w:lineRule="auto"/>
        <w:rPr>
          <w:rFonts w:ascii="Calibri" w:hAnsi="Calibri" w:cs="Calibri"/>
          <w:i/>
          <w:iCs/>
          <w:color w:val="000000" w:themeColor="text1"/>
          <w:sz w:val="22"/>
          <w:szCs w:val="22"/>
        </w:rPr>
      </w:pPr>
    </w:p>
    <w:p w14:paraId="45DE021B" w14:textId="0E908F54" w:rsidR="00737C8C" w:rsidRPr="00D20961" w:rsidRDefault="00737C8C" w:rsidP="4FE779E9">
      <w:pPr>
        <w:pStyle w:val="ListParagraph"/>
        <w:spacing w:after="0" w:line="240" w:lineRule="auto"/>
        <w:rPr>
          <w:rFonts w:ascii="Calibri" w:hAnsi="Calibri" w:cs="Calibri"/>
          <w:i/>
          <w:iCs/>
          <w:color w:val="000000" w:themeColor="text1"/>
          <w:sz w:val="22"/>
          <w:szCs w:val="22"/>
        </w:rPr>
      </w:pPr>
      <w:r w:rsidRPr="00D20961">
        <w:rPr>
          <w:rFonts w:ascii="Calibri" w:hAnsi="Calibri" w:cs="Calibri"/>
          <w:i/>
          <w:iCs/>
          <w:color w:val="000000" w:themeColor="text1"/>
          <w:sz w:val="22"/>
          <w:szCs w:val="22"/>
        </w:rPr>
        <w:t>Designated instructor(s) name(s): ___________________________________________</w:t>
      </w:r>
    </w:p>
    <w:p w14:paraId="03DE1DA9" w14:textId="497116B7" w:rsidR="00737C8C" w:rsidRPr="00D20961" w:rsidRDefault="00737C8C" w:rsidP="4FE779E9">
      <w:pPr>
        <w:pStyle w:val="ListParagraph"/>
        <w:spacing w:after="0" w:line="240" w:lineRule="auto"/>
        <w:ind w:left="360" w:firstLine="360"/>
        <w:rPr>
          <w:rFonts w:ascii="Calibri" w:hAnsi="Calibri" w:cs="Calibri"/>
          <w:i/>
          <w:iCs/>
          <w:color w:val="000000" w:themeColor="text1"/>
          <w:sz w:val="22"/>
          <w:szCs w:val="22"/>
        </w:rPr>
      </w:pPr>
      <w:r w:rsidRPr="00D20961">
        <w:rPr>
          <w:rFonts w:ascii="Calibri" w:hAnsi="Calibri" w:cs="Calibri"/>
          <w:i/>
          <w:iCs/>
          <w:color w:val="000000" w:themeColor="text1"/>
          <w:sz w:val="22"/>
          <w:szCs w:val="22"/>
        </w:rPr>
        <w:t>Designated instructor(s) email(s): ____________________________________________</w:t>
      </w:r>
    </w:p>
    <w:p w14:paraId="568C1956" w14:textId="77777777" w:rsidR="00737C8C" w:rsidRPr="00D20961" w:rsidRDefault="00737C8C" w:rsidP="00026FFC">
      <w:pPr>
        <w:spacing w:after="0" w:line="240" w:lineRule="auto"/>
        <w:rPr>
          <w:rFonts w:ascii="Calibri" w:hAnsi="Calibri" w:cs="Calibri"/>
          <w:color w:val="000000" w:themeColor="text1"/>
          <w:sz w:val="22"/>
          <w:szCs w:val="22"/>
        </w:rPr>
      </w:pPr>
    </w:p>
    <w:p w14:paraId="4482E9E4" w14:textId="49A91186" w:rsidR="00737C8C" w:rsidRPr="00D20961" w:rsidRDefault="00737C8C" w:rsidP="00FB10FB">
      <w:pPr>
        <w:pStyle w:val="ListParagraph"/>
        <w:numPr>
          <w:ilvl w:val="0"/>
          <w:numId w:val="17"/>
        </w:numPr>
        <w:spacing w:after="0" w:line="240" w:lineRule="auto"/>
        <w:rPr>
          <w:rFonts w:ascii="Calibri" w:hAnsi="Calibri" w:cs="Calibri"/>
          <w:color w:val="000000" w:themeColor="text1"/>
          <w:sz w:val="22"/>
          <w:szCs w:val="22"/>
        </w:rPr>
      </w:pPr>
      <w:r w:rsidRPr="00D20961">
        <w:rPr>
          <w:rFonts w:ascii="Calibri" w:hAnsi="Calibri" w:cs="Calibri"/>
          <w:i/>
          <w:iCs/>
          <w:color w:val="000000" w:themeColor="text1"/>
          <w:sz w:val="22"/>
          <w:szCs w:val="22"/>
        </w:rPr>
        <w:t>Which semester are you designating this course for? Or, what is the first semester you would like this course to be designated as service learning?</w:t>
      </w:r>
      <w:r w:rsidRPr="00D20961">
        <w:rPr>
          <w:rFonts w:ascii="Calibri" w:hAnsi="Calibri" w:cs="Calibri"/>
          <w:color w:val="000000" w:themeColor="text1"/>
          <w:sz w:val="22"/>
          <w:szCs w:val="22"/>
        </w:rPr>
        <w:t xml:space="preserve"> _____________________________</w:t>
      </w:r>
      <w:r w:rsidR="00026FFC" w:rsidRPr="00D20961">
        <w:rPr>
          <w:rFonts w:ascii="Calibri" w:hAnsi="Calibri" w:cs="Calibri"/>
          <w:color w:val="000000" w:themeColor="text1"/>
          <w:sz w:val="22"/>
          <w:szCs w:val="22"/>
        </w:rPr>
        <w:t>__</w:t>
      </w:r>
    </w:p>
    <w:p w14:paraId="1F22F377" w14:textId="2EA79B26" w:rsidR="3F5C641C" w:rsidRPr="00D20961" w:rsidRDefault="3F5C641C" w:rsidP="3F5C641C">
      <w:pPr>
        <w:pStyle w:val="ListParagraph"/>
        <w:spacing w:after="0" w:line="240" w:lineRule="auto"/>
        <w:ind w:left="360"/>
        <w:rPr>
          <w:rFonts w:ascii="Calibri" w:hAnsi="Calibri" w:cs="Calibri"/>
          <w:color w:val="000000" w:themeColor="text1"/>
          <w:sz w:val="22"/>
          <w:szCs w:val="22"/>
        </w:rPr>
      </w:pPr>
    </w:p>
    <w:p w14:paraId="6E18894E" w14:textId="7F8D4C4C" w:rsidR="57C4D187" w:rsidRPr="00D20961" w:rsidRDefault="57C4D187" w:rsidP="3F5C641C">
      <w:pPr>
        <w:spacing w:after="0" w:line="240" w:lineRule="auto"/>
        <w:rPr>
          <w:rFonts w:ascii="Calibri" w:hAnsi="Calibri" w:cs="Calibri"/>
          <w:sz w:val="22"/>
          <w:szCs w:val="22"/>
        </w:rPr>
      </w:pPr>
      <w:r w:rsidRPr="00D20961">
        <w:rPr>
          <w:rFonts w:ascii="Calibri" w:hAnsi="Calibri" w:cs="Calibri"/>
          <w:b/>
          <w:bCs/>
          <w:color w:val="000000" w:themeColor="text1"/>
          <w:sz w:val="22"/>
          <w:szCs w:val="22"/>
          <w:u w:val="single"/>
        </w:rPr>
        <w:t>Additional Submission Items</w:t>
      </w:r>
    </w:p>
    <w:p w14:paraId="7BEA3554" w14:textId="6783B049" w:rsidR="3F5C641C" w:rsidRPr="00D20961" w:rsidRDefault="3F5C641C" w:rsidP="3F5C641C">
      <w:pPr>
        <w:spacing w:after="0" w:line="240" w:lineRule="auto"/>
        <w:rPr>
          <w:rFonts w:ascii="Calibri" w:hAnsi="Calibri" w:cs="Calibri"/>
          <w:b/>
          <w:bCs/>
          <w:color w:val="000000" w:themeColor="text1"/>
          <w:sz w:val="22"/>
          <w:szCs w:val="22"/>
          <w:u w:val="single"/>
        </w:rPr>
      </w:pPr>
    </w:p>
    <w:p w14:paraId="0B28286B" w14:textId="512BD111" w:rsidR="00EE1E32" w:rsidRPr="00D20961" w:rsidRDefault="00EE1E32" w:rsidP="39697065">
      <w:pPr>
        <w:pStyle w:val="ListParagraph"/>
        <w:numPr>
          <w:ilvl w:val="0"/>
          <w:numId w:val="17"/>
        </w:numPr>
        <w:spacing w:after="0" w:line="240" w:lineRule="auto"/>
        <w:rPr>
          <w:rFonts w:ascii="Calibri" w:hAnsi="Calibri" w:cs="Calibri"/>
          <w:i/>
          <w:iCs/>
          <w:color w:val="000000" w:themeColor="text1"/>
          <w:sz w:val="22"/>
          <w:szCs w:val="22"/>
        </w:rPr>
      </w:pPr>
      <w:r w:rsidRPr="00D20961">
        <w:rPr>
          <w:rFonts w:ascii="Calibri" w:hAnsi="Calibri" w:cs="Calibri"/>
          <w:i/>
          <w:iCs/>
          <w:color w:val="000000" w:themeColor="text1"/>
          <w:sz w:val="22"/>
          <w:szCs w:val="22"/>
        </w:rPr>
        <w:t>Please submit a syllabus draft that contains the following</w:t>
      </w:r>
      <w:r w:rsidR="001616FC" w:rsidRPr="00D20961">
        <w:rPr>
          <w:rFonts w:ascii="Calibri" w:hAnsi="Calibri" w:cs="Calibri"/>
          <w:i/>
          <w:iCs/>
          <w:color w:val="000000" w:themeColor="text1"/>
          <w:sz w:val="22"/>
          <w:szCs w:val="22"/>
        </w:rPr>
        <w:t xml:space="preserve">. </w:t>
      </w:r>
      <w:r w:rsidR="72FD0CEE" w:rsidRPr="00D20961">
        <w:rPr>
          <w:rFonts w:ascii="Calibri" w:hAnsi="Calibri" w:cs="Calibri"/>
          <w:i/>
          <w:iCs/>
          <w:color w:val="000000" w:themeColor="text1"/>
          <w:sz w:val="22"/>
          <w:szCs w:val="22"/>
        </w:rPr>
        <w:t>This draft</w:t>
      </w:r>
      <w:r w:rsidR="00A07515" w:rsidRPr="00D20961">
        <w:rPr>
          <w:rFonts w:ascii="Calibri" w:hAnsi="Calibri" w:cs="Calibri"/>
          <w:i/>
          <w:iCs/>
          <w:color w:val="000000" w:themeColor="text1"/>
          <w:sz w:val="22"/>
          <w:szCs w:val="22"/>
        </w:rPr>
        <w:t xml:space="preserve"> does not </w:t>
      </w:r>
      <w:commentRangeStart w:id="6"/>
      <w:r w:rsidR="00A07515" w:rsidRPr="00D20961">
        <w:rPr>
          <w:rFonts w:ascii="Calibri" w:hAnsi="Calibri" w:cs="Calibri"/>
          <w:i/>
          <w:iCs/>
          <w:color w:val="000000" w:themeColor="text1"/>
          <w:sz w:val="22"/>
          <w:szCs w:val="22"/>
        </w:rPr>
        <w:t xml:space="preserve">need </w:t>
      </w:r>
      <w:r w:rsidR="05B4D20E" w:rsidRPr="00D20961">
        <w:rPr>
          <w:rFonts w:ascii="Calibri" w:hAnsi="Calibri" w:cs="Calibri"/>
          <w:i/>
          <w:iCs/>
          <w:color w:val="000000" w:themeColor="text1"/>
          <w:sz w:val="22"/>
          <w:szCs w:val="22"/>
        </w:rPr>
        <w:t xml:space="preserve">to </w:t>
      </w:r>
      <w:commentRangeEnd w:id="6"/>
      <w:r w:rsidRPr="00D20961">
        <w:rPr>
          <w:rStyle w:val="CommentReference"/>
          <w:rFonts w:ascii="Calibri" w:hAnsi="Calibri" w:cs="Calibri"/>
          <w:i/>
          <w:iCs/>
          <w:color w:val="000000" w:themeColor="text1"/>
          <w:sz w:val="22"/>
          <w:szCs w:val="22"/>
        </w:rPr>
        <w:commentReference w:id="6"/>
      </w:r>
      <w:r w:rsidR="00A07515" w:rsidRPr="00D20961">
        <w:rPr>
          <w:rFonts w:ascii="Calibri" w:hAnsi="Calibri" w:cs="Calibri"/>
          <w:i/>
          <w:iCs/>
          <w:color w:val="000000" w:themeColor="text1"/>
          <w:sz w:val="22"/>
          <w:szCs w:val="22"/>
        </w:rPr>
        <w:t>include full details of the course calendar, statements about academic resources, etc.:</w:t>
      </w:r>
    </w:p>
    <w:p w14:paraId="50ED0097" w14:textId="0ED7C7CF" w:rsidR="00EE1E32" w:rsidRPr="00D20961" w:rsidRDefault="00EE1E32" w:rsidP="00EE1E32">
      <w:pPr>
        <w:pStyle w:val="ListParagraph"/>
        <w:numPr>
          <w:ilvl w:val="0"/>
          <w:numId w:val="7"/>
        </w:numPr>
        <w:spacing w:after="0" w:line="240" w:lineRule="auto"/>
        <w:rPr>
          <w:rFonts w:ascii="Calibri" w:hAnsi="Calibri" w:cs="Calibri"/>
          <w:color w:val="000000" w:themeColor="text1"/>
          <w:sz w:val="22"/>
          <w:szCs w:val="22"/>
        </w:rPr>
      </w:pPr>
      <w:r w:rsidRPr="00D20961">
        <w:rPr>
          <w:rFonts w:ascii="Calibri" w:hAnsi="Calibri" w:cs="Calibri"/>
          <w:sz w:val="22"/>
          <w:szCs w:val="22"/>
        </w:rPr>
        <w:t xml:space="preserve">Brief </w:t>
      </w:r>
      <w:r w:rsidR="004E6289" w:rsidRPr="00D20961">
        <w:rPr>
          <w:rFonts w:ascii="Calibri" w:hAnsi="Calibri" w:cs="Calibri"/>
          <w:sz w:val="22"/>
          <w:szCs w:val="22"/>
        </w:rPr>
        <w:t>c</w:t>
      </w:r>
      <w:r w:rsidRPr="00D20961">
        <w:rPr>
          <w:rFonts w:ascii="Calibri" w:hAnsi="Calibri" w:cs="Calibri"/>
          <w:sz w:val="22"/>
          <w:szCs w:val="22"/>
        </w:rPr>
        <w:t xml:space="preserve">ourse </w:t>
      </w:r>
      <w:r w:rsidR="004E6289" w:rsidRPr="00D20961">
        <w:rPr>
          <w:rFonts w:ascii="Calibri" w:hAnsi="Calibri" w:cs="Calibri"/>
          <w:sz w:val="22"/>
          <w:szCs w:val="22"/>
        </w:rPr>
        <w:t>d</w:t>
      </w:r>
      <w:r w:rsidRPr="00D20961">
        <w:rPr>
          <w:rFonts w:ascii="Calibri" w:hAnsi="Calibri" w:cs="Calibri"/>
          <w:sz w:val="22"/>
          <w:szCs w:val="22"/>
        </w:rPr>
        <w:t>escription (max. 200 words)</w:t>
      </w:r>
      <w:r w:rsidR="004E6289" w:rsidRPr="00D20961">
        <w:rPr>
          <w:rFonts w:ascii="Calibri" w:hAnsi="Calibri" w:cs="Calibri"/>
          <w:sz w:val="22"/>
          <w:szCs w:val="22"/>
        </w:rPr>
        <w:t>.</w:t>
      </w:r>
    </w:p>
    <w:p w14:paraId="2A89FE01" w14:textId="32CF84F3" w:rsidR="00EE1E32" w:rsidRPr="00D20961" w:rsidRDefault="00EE1E32" w:rsidP="00EE1E32">
      <w:pPr>
        <w:pStyle w:val="ListParagraph"/>
        <w:numPr>
          <w:ilvl w:val="0"/>
          <w:numId w:val="7"/>
        </w:numPr>
        <w:spacing w:after="0" w:line="240" w:lineRule="auto"/>
        <w:rPr>
          <w:rFonts w:ascii="Calibri" w:hAnsi="Calibri" w:cs="Calibri"/>
          <w:color w:val="000000" w:themeColor="text1"/>
          <w:sz w:val="22"/>
          <w:szCs w:val="22"/>
        </w:rPr>
      </w:pPr>
      <w:r w:rsidRPr="00D20961">
        <w:rPr>
          <w:rFonts w:ascii="Calibri" w:hAnsi="Calibri" w:cs="Calibri"/>
          <w:sz w:val="22"/>
          <w:szCs w:val="22"/>
        </w:rPr>
        <w:lastRenderedPageBreak/>
        <w:t>Description of what service learning is</w:t>
      </w:r>
      <w:r w:rsidR="3FC76F4E" w:rsidRPr="00D20961">
        <w:rPr>
          <w:rFonts w:ascii="Calibri" w:hAnsi="Calibri" w:cs="Calibri"/>
          <w:sz w:val="22"/>
          <w:szCs w:val="22"/>
        </w:rPr>
        <w:t xml:space="preserve"> (</w:t>
      </w:r>
      <w:hyperlink r:id="rId20">
        <w:r w:rsidR="3FC76F4E" w:rsidRPr="00D20961">
          <w:rPr>
            <w:rStyle w:val="Hyperlink"/>
            <w:rFonts w:ascii="Calibri" w:hAnsi="Calibri" w:cs="Calibri"/>
            <w:b/>
            <w:bCs/>
            <w:color w:val="971B2F"/>
            <w:sz w:val="22"/>
            <w:szCs w:val="22"/>
          </w:rPr>
          <w:t>find CSL’s definition here</w:t>
        </w:r>
      </w:hyperlink>
      <w:r w:rsidR="3FC76F4E" w:rsidRPr="00D20961">
        <w:rPr>
          <w:rFonts w:ascii="Calibri" w:hAnsi="Calibri" w:cs="Calibri"/>
          <w:sz w:val="22"/>
          <w:szCs w:val="22"/>
        </w:rPr>
        <w:t>)</w:t>
      </w:r>
      <w:r w:rsidRPr="00D20961">
        <w:rPr>
          <w:rFonts w:ascii="Calibri" w:hAnsi="Calibri" w:cs="Calibri"/>
          <w:sz w:val="22"/>
          <w:szCs w:val="22"/>
        </w:rPr>
        <w:t xml:space="preserve"> and </w:t>
      </w:r>
      <w:r w:rsidR="001616FC" w:rsidRPr="00D20961">
        <w:rPr>
          <w:rFonts w:ascii="Calibri" w:hAnsi="Calibri" w:cs="Calibri"/>
          <w:sz w:val="22"/>
          <w:szCs w:val="22"/>
        </w:rPr>
        <w:t>why you have chosen to incorporate it</w:t>
      </w:r>
      <w:r w:rsidRPr="00D20961">
        <w:rPr>
          <w:rFonts w:ascii="Calibri" w:hAnsi="Calibri" w:cs="Calibri"/>
          <w:sz w:val="22"/>
          <w:szCs w:val="22"/>
        </w:rPr>
        <w:t xml:space="preserve"> into this course</w:t>
      </w:r>
      <w:r w:rsidR="004E6289" w:rsidRPr="00D20961">
        <w:rPr>
          <w:rFonts w:ascii="Calibri" w:hAnsi="Calibri" w:cs="Calibri"/>
          <w:sz w:val="22"/>
          <w:szCs w:val="22"/>
        </w:rPr>
        <w:t>.</w:t>
      </w:r>
    </w:p>
    <w:p w14:paraId="0E8B8AE5" w14:textId="6456F3F7" w:rsidR="00A07515" w:rsidRPr="00D20961" w:rsidRDefault="00A07515" w:rsidP="00EE1E32">
      <w:pPr>
        <w:pStyle w:val="ListParagraph"/>
        <w:numPr>
          <w:ilvl w:val="0"/>
          <w:numId w:val="7"/>
        </w:numPr>
        <w:spacing w:after="0" w:line="240" w:lineRule="auto"/>
        <w:rPr>
          <w:rFonts w:ascii="Calibri" w:hAnsi="Calibri" w:cs="Calibri"/>
          <w:color w:val="000000" w:themeColor="text1"/>
          <w:sz w:val="22"/>
          <w:szCs w:val="22"/>
        </w:rPr>
      </w:pPr>
      <w:r w:rsidRPr="00D20961">
        <w:rPr>
          <w:rFonts w:ascii="Calibri" w:hAnsi="Calibri" w:cs="Calibri"/>
          <w:sz w:val="22"/>
          <w:szCs w:val="22"/>
        </w:rPr>
        <w:t xml:space="preserve">Description of the service learning component or project, and what is expected of students. </w:t>
      </w:r>
    </w:p>
    <w:p w14:paraId="4C73BA85" w14:textId="3AD5B723" w:rsidR="00A07515" w:rsidRPr="00D20961" w:rsidRDefault="00A07515" w:rsidP="00A07515">
      <w:pPr>
        <w:pStyle w:val="ListParagraph"/>
        <w:numPr>
          <w:ilvl w:val="0"/>
          <w:numId w:val="7"/>
        </w:numPr>
        <w:spacing w:after="0" w:line="240" w:lineRule="auto"/>
        <w:rPr>
          <w:rFonts w:ascii="Calibri" w:hAnsi="Calibri" w:cs="Calibri"/>
          <w:color w:val="000000" w:themeColor="text1"/>
          <w:sz w:val="22"/>
          <w:szCs w:val="22"/>
        </w:rPr>
      </w:pPr>
      <w:r w:rsidRPr="00D20961">
        <w:rPr>
          <w:rFonts w:ascii="Calibri" w:hAnsi="Calibri" w:cs="Calibri"/>
          <w:sz w:val="22"/>
          <w:szCs w:val="22"/>
        </w:rPr>
        <w:t>Description of the learning outcomes that will be addressed through service-learning activities, and how.</w:t>
      </w:r>
    </w:p>
    <w:p w14:paraId="71F071A5" w14:textId="3AE650BA" w:rsidR="001E426A" w:rsidRPr="00D20961" w:rsidRDefault="00EE1E32" w:rsidP="00026FFC">
      <w:pPr>
        <w:pStyle w:val="ListParagraph"/>
        <w:numPr>
          <w:ilvl w:val="0"/>
          <w:numId w:val="7"/>
        </w:numPr>
        <w:spacing w:after="0" w:line="240" w:lineRule="auto"/>
        <w:rPr>
          <w:rFonts w:ascii="Calibri" w:hAnsi="Calibri" w:cs="Calibri"/>
          <w:color w:val="000000" w:themeColor="text1"/>
          <w:sz w:val="22"/>
          <w:szCs w:val="22"/>
        </w:rPr>
      </w:pPr>
      <w:r w:rsidRPr="00D20961">
        <w:rPr>
          <w:rFonts w:ascii="Calibri" w:hAnsi="Calibri" w:cs="Calibri"/>
          <w:sz w:val="22"/>
          <w:szCs w:val="22"/>
        </w:rPr>
        <w:t xml:space="preserve">Description of </w:t>
      </w:r>
      <w:hyperlink r:id="rId21" w:history="1">
        <w:r w:rsidRPr="00D20961">
          <w:rPr>
            <w:rStyle w:val="Hyperlink"/>
            <w:rFonts w:ascii="Calibri" w:hAnsi="Calibri" w:cs="Calibri"/>
            <w:b/>
            <w:bCs/>
            <w:color w:val="971B2F"/>
            <w:sz w:val="22"/>
            <w:szCs w:val="22"/>
          </w:rPr>
          <w:t>critical reflection</w:t>
        </w:r>
      </w:hyperlink>
      <w:r w:rsidRPr="00D20961">
        <w:rPr>
          <w:rFonts w:ascii="Calibri" w:hAnsi="Calibri" w:cs="Calibri"/>
          <w:sz w:val="22"/>
          <w:szCs w:val="22"/>
        </w:rPr>
        <w:t xml:space="preserve"> assignments and activities that will be incorporated</w:t>
      </w:r>
      <w:r w:rsidR="004E6289" w:rsidRPr="00D20961">
        <w:rPr>
          <w:rFonts w:ascii="Calibri" w:hAnsi="Calibri" w:cs="Calibri"/>
          <w:sz w:val="22"/>
          <w:szCs w:val="22"/>
        </w:rPr>
        <w:t>.</w:t>
      </w:r>
      <w:r w:rsidR="00C46DE1" w:rsidRPr="00D20961">
        <w:rPr>
          <w:rFonts w:ascii="Calibri" w:hAnsi="Calibri" w:cs="Calibri"/>
          <w:sz w:val="22"/>
          <w:szCs w:val="22"/>
        </w:rPr>
        <w:t xml:space="preserve"> </w:t>
      </w:r>
      <w:hyperlink r:id="rId22" w:history="1">
        <w:r w:rsidR="00C46DE1" w:rsidRPr="00D20961">
          <w:rPr>
            <w:rStyle w:val="Hyperlink"/>
            <w:rFonts w:ascii="Calibri" w:hAnsi="Calibri" w:cs="Calibri"/>
            <w:b/>
            <w:bCs/>
            <w:color w:val="971B2F"/>
            <w:sz w:val="22"/>
            <w:szCs w:val="22"/>
          </w:rPr>
          <w:t>Review Reflection Resources at the bottom of this webpage</w:t>
        </w:r>
      </w:hyperlink>
      <w:r w:rsidR="00C46DE1" w:rsidRPr="00D20961">
        <w:rPr>
          <w:rFonts w:ascii="Calibri" w:hAnsi="Calibri" w:cs="Calibri"/>
          <w:sz w:val="22"/>
          <w:szCs w:val="22"/>
        </w:rPr>
        <w:t xml:space="preserve">. </w:t>
      </w:r>
    </w:p>
    <w:p w14:paraId="73D53A92" w14:textId="307CE8FC" w:rsidR="00864A8E" w:rsidRPr="00D20961" w:rsidRDefault="004E6289" w:rsidP="00864A8E">
      <w:pPr>
        <w:pStyle w:val="ListParagraph"/>
        <w:numPr>
          <w:ilvl w:val="0"/>
          <w:numId w:val="7"/>
        </w:numPr>
        <w:spacing w:after="0" w:line="240" w:lineRule="auto"/>
        <w:rPr>
          <w:rFonts w:ascii="Calibri" w:hAnsi="Calibri" w:cs="Calibri"/>
          <w:color w:val="000000" w:themeColor="text1"/>
          <w:sz w:val="22"/>
          <w:szCs w:val="22"/>
        </w:rPr>
      </w:pPr>
      <w:r w:rsidRPr="00D20961">
        <w:rPr>
          <w:rFonts w:ascii="Calibri" w:hAnsi="Calibri" w:cs="Calibri"/>
          <w:sz w:val="22"/>
          <w:szCs w:val="22"/>
        </w:rPr>
        <w:t>Plan for how students will be assessed/graded on their service learning experience</w:t>
      </w:r>
      <w:r w:rsidR="00864A8E" w:rsidRPr="00D20961">
        <w:rPr>
          <w:rFonts w:ascii="Calibri" w:hAnsi="Calibri" w:cs="Calibri"/>
          <w:sz w:val="22"/>
          <w:szCs w:val="22"/>
        </w:rPr>
        <w:t xml:space="preserve"> (this could include a final paper, class or external presentation, poster, course discussion, evaluation from community partner, or more).</w:t>
      </w:r>
    </w:p>
    <w:p w14:paraId="4B6F0876" w14:textId="77777777" w:rsidR="00D20961" w:rsidRPr="00D20961" w:rsidRDefault="00D20961" w:rsidP="00864A8E">
      <w:pPr>
        <w:spacing w:after="0" w:line="240" w:lineRule="auto"/>
        <w:rPr>
          <w:rFonts w:ascii="Calibri" w:hAnsi="Calibri" w:cs="Calibri"/>
          <w:b/>
          <w:bCs/>
          <w:color w:val="000000" w:themeColor="text1"/>
          <w:sz w:val="22"/>
          <w:szCs w:val="22"/>
          <w:u w:val="single"/>
        </w:rPr>
      </w:pPr>
    </w:p>
    <w:p w14:paraId="0BDE95FC" w14:textId="3E472BFB" w:rsidR="00864A8E" w:rsidRPr="00D20961" w:rsidRDefault="00864A8E" w:rsidP="00864A8E">
      <w:pPr>
        <w:spacing w:after="0" w:line="240" w:lineRule="auto"/>
        <w:rPr>
          <w:rFonts w:ascii="Calibri" w:hAnsi="Calibri" w:cs="Calibri"/>
          <w:b/>
          <w:bCs/>
          <w:color w:val="000000" w:themeColor="text1"/>
          <w:sz w:val="22"/>
          <w:szCs w:val="22"/>
          <w:u w:val="single"/>
        </w:rPr>
      </w:pPr>
      <w:r w:rsidRPr="00D20961">
        <w:rPr>
          <w:rFonts w:ascii="Calibri" w:hAnsi="Calibri" w:cs="Calibri"/>
          <w:b/>
          <w:bCs/>
          <w:color w:val="000000" w:themeColor="text1"/>
          <w:sz w:val="22"/>
          <w:szCs w:val="22"/>
          <w:u w:val="single"/>
        </w:rPr>
        <w:t>CSL Partnerships/Offers</w:t>
      </w:r>
    </w:p>
    <w:p w14:paraId="7F61AC39" w14:textId="14F7AF54" w:rsidR="00864A8E" w:rsidRPr="00D20961" w:rsidRDefault="00864A8E" w:rsidP="00864A8E">
      <w:pPr>
        <w:spacing w:after="0" w:line="240" w:lineRule="auto"/>
        <w:rPr>
          <w:rFonts w:ascii="Calibri" w:hAnsi="Calibri" w:cs="Calibri"/>
          <w:color w:val="000000" w:themeColor="text1"/>
          <w:sz w:val="22"/>
          <w:szCs w:val="22"/>
        </w:rPr>
      </w:pPr>
    </w:p>
    <w:p w14:paraId="17B2F026" w14:textId="0185A553" w:rsidR="00864A8E" w:rsidRPr="00D20961" w:rsidRDefault="00A07515" w:rsidP="3F5C641C">
      <w:pPr>
        <w:spacing w:after="0" w:line="240" w:lineRule="auto"/>
        <w:rPr>
          <w:rFonts w:ascii="Calibri" w:hAnsi="Calibri" w:cs="Calibri"/>
          <w:i/>
          <w:iCs/>
          <w:color w:val="000000" w:themeColor="text1"/>
          <w:sz w:val="22"/>
          <w:szCs w:val="22"/>
        </w:rPr>
      </w:pPr>
      <w:r w:rsidRPr="00D20961">
        <w:rPr>
          <w:rFonts w:ascii="Calibri" w:hAnsi="Calibri" w:cs="Calibri"/>
          <w:i/>
          <w:iCs/>
          <w:color w:val="000000" w:themeColor="text1"/>
          <w:sz w:val="22"/>
          <w:szCs w:val="22"/>
        </w:rPr>
        <w:t xml:space="preserve">The CSL is here to help as instructors start </w:t>
      </w:r>
      <w:commentRangeStart w:id="7"/>
      <w:r w:rsidR="2BE42113" w:rsidRPr="00D20961">
        <w:rPr>
          <w:rFonts w:ascii="Calibri" w:hAnsi="Calibri" w:cs="Calibri"/>
          <w:i/>
          <w:iCs/>
          <w:color w:val="000000" w:themeColor="text1"/>
          <w:sz w:val="22"/>
          <w:szCs w:val="22"/>
        </w:rPr>
        <w:t xml:space="preserve">or </w:t>
      </w:r>
      <w:commentRangeEnd w:id="7"/>
      <w:r w:rsidRPr="00D20961">
        <w:rPr>
          <w:rStyle w:val="CommentReference"/>
          <w:rFonts w:ascii="Calibri" w:hAnsi="Calibri" w:cs="Calibri"/>
          <w:i/>
          <w:iCs/>
          <w:color w:val="000000" w:themeColor="text1"/>
          <w:sz w:val="22"/>
          <w:szCs w:val="22"/>
        </w:rPr>
        <w:commentReference w:id="7"/>
      </w:r>
      <w:r w:rsidRPr="00D20961">
        <w:rPr>
          <w:rFonts w:ascii="Calibri" w:hAnsi="Calibri" w:cs="Calibri"/>
          <w:i/>
          <w:iCs/>
          <w:color w:val="000000" w:themeColor="text1"/>
          <w:sz w:val="22"/>
          <w:szCs w:val="22"/>
        </w:rPr>
        <w:t xml:space="preserve">continue to engage students in social change through service-learning courses. We provide several opportunities and services available to instructors. </w:t>
      </w:r>
      <w:r w:rsidR="00864A8E" w:rsidRPr="00D20961">
        <w:rPr>
          <w:rFonts w:ascii="Calibri" w:hAnsi="Calibri" w:cs="Calibri"/>
          <w:i/>
          <w:iCs/>
          <w:color w:val="000000" w:themeColor="text1"/>
          <w:sz w:val="22"/>
          <w:szCs w:val="22"/>
        </w:rPr>
        <w:t>Check all</w:t>
      </w:r>
      <w:r w:rsidR="00655D8F" w:rsidRPr="00D20961">
        <w:rPr>
          <w:rFonts w:ascii="Calibri" w:hAnsi="Calibri" w:cs="Calibri"/>
          <w:i/>
          <w:iCs/>
          <w:color w:val="000000" w:themeColor="text1"/>
          <w:sz w:val="22"/>
          <w:szCs w:val="22"/>
        </w:rPr>
        <w:t xml:space="preserve"> services and opportunities that are of interest, and CSL will follow up</w:t>
      </w:r>
      <w:r w:rsidR="00864A8E" w:rsidRPr="00D20961">
        <w:rPr>
          <w:rFonts w:ascii="Calibri" w:hAnsi="Calibri" w:cs="Calibri"/>
          <w:i/>
          <w:iCs/>
          <w:color w:val="000000" w:themeColor="text1"/>
          <w:sz w:val="22"/>
          <w:szCs w:val="22"/>
        </w:rPr>
        <w:t>:</w:t>
      </w:r>
    </w:p>
    <w:p w14:paraId="3CC7F0BE" w14:textId="0DAE8026" w:rsidR="00864A8E" w:rsidRPr="00D20961" w:rsidRDefault="00655D8F" w:rsidP="00655D8F">
      <w:pPr>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___ </w:t>
      </w:r>
      <w:r w:rsidR="00864A8E" w:rsidRPr="00D20961">
        <w:rPr>
          <w:rFonts w:ascii="Calibri" w:hAnsi="Calibri" w:cs="Calibri"/>
          <w:color w:val="000000" w:themeColor="text1"/>
          <w:sz w:val="22"/>
          <w:szCs w:val="22"/>
        </w:rPr>
        <w:t xml:space="preserve">I would like a presentation from CSL at the start of the semester. </w:t>
      </w:r>
    </w:p>
    <w:p w14:paraId="026F8F4A" w14:textId="65CCA6D9" w:rsidR="00864A8E" w:rsidRPr="00D20961" w:rsidRDefault="00655D8F" w:rsidP="00655D8F">
      <w:pPr>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___ </w:t>
      </w:r>
      <w:r w:rsidR="00864A8E" w:rsidRPr="00D20961">
        <w:rPr>
          <w:rFonts w:ascii="Calibri" w:hAnsi="Calibri" w:cs="Calibri"/>
          <w:color w:val="000000" w:themeColor="text1"/>
          <w:sz w:val="22"/>
          <w:szCs w:val="22"/>
        </w:rPr>
        <w:t xml:space="preserve">I plan to invite CSL to class presentations at the end of the semester. </w:t>
      </w:r>
    </w:p>
    <w:p w14:paraId="4E1D63F1" w14:textId="4C577095" w:rsidR="00864A8E" w:rsidRPr="00D20961" w:rsidRDefault="00655D8F" w:rsidP="00655D8F">
      <w:pPr>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___ </w:t>
      </w:r>
      <w:r w:rsidR="00864A8E" w:rsidRPr="00D20961">
        <w:rPr>
          <w:rFonts w:ascii="Calibri" w:hAnsi="Calibri" w:cs="Calibri"/>
          <w:color w:val="000000" w:themeColor="text1"/>
          <w:sz w:val="22"/>
          <w:szCs w:val="22"/>
        </w:rPr>
        <w:t>I am interested in having my course spotlit on CSL social media.</w:t>
      </w:r>
    </w:p>
    <w:p w14:paraId="0A5B049C" w14:textId="27256A09" w:rsidR="00864A8E" w:rsidRPr="00D20961" w:rsidRDefault="00655D8F" w:rsidP="00655D8F">
      <w:pPr>
        <w:spacing w:after="0" w:line="240" w:lineRule="auto"/>
        <w:rPr>
          <w:rFonts w:ascii="Calibri" w:hAnsi="Calibri" w:cs="Calibri"/>
          <w:color w:val="000000" w:themeColor="text1"/>
          <w:sz w:val="22"/>
          <w:szCs w:val="22"/>
        </w:rPr>
      </w:pPr>
      <w:r w:rsidRPr="00D20961">
        <w:rPr>
          <w:rFonts w:ascii="Calibri" w:hAnsi="Calibri" w:cs="Calibri"/>
          <w:color w:val="000000" w:themeColor="text1"/>
          <w:sz w:val="22"/>
          <w:szCs w:val="22"/>
        </w:rPr>
        <w:t xml:space="preserve">___ </w:t>
      </w:r>
      <w:r w:rsidR="00864A8E" w:rsidRPr="00D20961">
        <w:rPr>
          <w:rFonts w:ascii="Calibri" w:hAnsi="Calibri" w:cs="Calibri"/>
          <w:color w:val="000000" w:themeColor="text1"/>
          <w:sz w:val="22"/>
          <w:szCs w:val="22"/>
        </w:rPr>
        <w:t xml:space="preserve">I am interested in </w:t>
      </w:r>
      <w:r w:rsidR="001616FC" w:rsidRPr="00D20961">
        <w:rPr>
          <w:rFonts w:ascii="Calibri" w:hAnsi="Calibri" w:cs="Calibri"/>
          <w:color w:val="000000" w:themeColor="text1"/>
          <w:sz w:val="22"/>
          <w:szCs w:val="22"/>
        </w:rPr>
        <w:t>joining</w:t>
      </w:r>
      <w:r w:rsidR="00864A8E" w:rsidRPr="00D20961">
        <w:rPr>
          <w:rFonts w:ascii="Calibri" w:hAnsi="Calibri" w:cs="Calibri"/>
          <w:color w:val="000000" w:themeColor="text1"/>
          <w:sz w:val="22"/>
          <w:szCs w:val="22"/>
        </w:rPr>
        <w:t xml:space="preserve"> the </w:t>
      </w:r>
      <w:hyperlink r:id="rId23" w:history="1">
        <w:r w:rsidR="00864A8E" w:rsidRPr="00D20961">
          <w:rPr>
            <w:rStyle w:val="Hyperlink"/>
            <w:rFonts w:ascii="Calibri" w:hAnsi="Calibri" w:cs="Calibri"/>
            <w:b/>
            <w:bCs/>
            <w:color w:val="971B2F"/>
            <w:sz w:val="22"/>
            <w:szCs w:val="22"/>
          </w:rPr>
          <w:t>CSL’s Ambassador</w:t>
        </w:r>
      </w:hyperlink>
      <w:r w:rsidR="00864A8E" w:rsidRPr="00D20961">
        <w:rPr>
          <w:rFonts w:ascii="Calibri" w:hAnsi="Calibri" w:cs="Calibri"/>
          <w:color w:val="000000" w:themeColor="text1"/>
          <w:sz w:val="22"/>
          <w:szCs w:val="22"/>
        </w:rPr>
        <w:t xml:space="preserve"> program. </w:t>
      </w:r>
    </w:p>
    <w:p w14:paraId="1E6D3832" w14:textId="312C8492" w:rsidR="001616FC" w:rsidRPr="00D20961" w:rsidRDefault="00655D8F" w:rsidP="00655D8F">
      <w:pPr>
        <w:spacing w:after="0" w:line="240" w:lineRule="auto"/>
        <w:rPr>
          <w:rFonts w:ascii="Calibri" w:hAnsi="Calibri" w:cs="Calibri"/>
          <w:sz w:val="22"/>
          <w:szCs w:val="22"/>
        </w:rPr>
      </w:pPr>
      <w:r w:rsidRPr="00D20961">
        <w:rPr>
          <w:rFonts w:ascii="Calibri" w:hAnsi="Calibri" w:cs="Calibri"/>
          <w:color w:val="000000" w:themeColor="text1"/>
          <w:sz w:val="22"/>
          <w:szCs w:val="22"/>
        </w:rPr>
        <w:t xml:space="preserve">___ </w:t>
      </w:r>
      <w:r w:rsidR="001616FC" w:rsidRPr="00D20961">
        <w:rPr>
          <w:rFonts w:ascii="Calibri" w:hAnsi="Calibri" w:cs="Calibri"/>
          <w:color w:val="000000" w:themeColor="text1"/>
          <w:sz w:val="22"/>
          <w:szCs w:val="22"/>
        </w:rPr>
        <w:t xml:space="preserve">I would like to be </w:t>
      </w:r>
      <w:r w:rsidR="0261BE6B" w:rsidRPr="00D20961">
        <w:rPr>
          <w:rFonts w:ascii="Calibri" w:hAnsi="Calibri" w:cs="Calibri"/>
          <w:color w:val="000000" w:themeColor="text1"/>
          <w:sz w:val="22"/>
          <w:szCs w:val="22"/>
        </w:rPr>
        <w:t>subscrib</w:t>
      </w:r>
      <w:r w:rsidR="001616FC" w:rsidRPr="00D20961">
        <w:rPr>
          <w:rFonts w:ascii="Calibri" w:hAnsi="Calibri" w:cs="Calibri"/>
          <w:color w:val="000000" w:themeColor="text1"/>
          <w:sz w:val="22"/>
          <w:szCs w:val="22"/>
        </w:rPr>
        <w:t>ed to the CSL’s Faculty</w:t>
      </w:r>
      <w:r w:rsidR="00A07515" w:rsidRPr="00D20961">
        <w:rPr>
          <w:rFonts w:ascii="Calibri" w:hAnsi="Calibri" w:cs="Calibri"/>
          <w:color w:val="000000" w:themeColor="text1"/>
          <w:sz w:val="22"/>
          <w:szCs w:val="22"/>
        </w:rPr>
        <w:t>/</w:t>
      </w:r>
      <w:r w:rsidR="001616FC" w:rsidRPr="00D20961">
        <w:rPr>
          <w:rFonts w:ascii="Calibri" w:hAnsi="Calibri" w:cs="Calibri"/>
          <w:color w:val="000000" w:themeColor="text1"/>
          <w:sz w:val="22"/>
          <w:szCs w:val="22"/>
        </w:rPr>
        <w:t xml:space="preserve">Staff Newsletter. </w:t>
      </w:r>
    </w:p>
    <w:p w14:paraId="3B9EF738" w14:textId="36090C17" w:rsidR="459A6E70" w:rsidRPr="00D20961" w:rsidRDefault="459A6E70" w:rsidP="3F0A7BAF">
      <w:pPr>
        <w:spacing w:after="0" w:line="240" w:lineRule="auto"/>
        <w:rPr>
          <w:rFonts w:ascii="Calibri" w:hAnsi="Calibri" w:cs="Calibri"/>
          <w:sz w:val="22"/>
          <w:szCs w:val="22"/>
        </w:rPr>
      </w:pPr>
      <w:r w:rsidRPr="00D20961">
        <w:rPr>
          <w:rFonts w:ascii="Calibri" w:hAnsi="Calibri" w:cs="Calibri"/>
          <w:color w:val="000000" w:themeColor="text1"/>
          <w:sz w:val="22"/>
          <w:szCs w:val="22"/>
        </w:rPr>
        <w:t>___ I’m looking for something else (please explain). ___________________________________</w:t>
      </w:r>
    </w:p>
    <w:p w14:paraId="01817D13" w14:textId="2FC83556" w:rsidR="39697065" w:rsidRPr="00D20961" w:rsidRDefault="39697065" w:rsidP="39697065">
      <w:pPr>
        <w:spacing w:after="0" w:line="240" w:lineRule="auto"/>
        <w:rPr>
          <w:rFonts w:ascii="Calibri" w:hAnsi="Calibri" w:cs="Calibri"/>
          <w:color w:val="000000" w:themeColor="text1"/>
          <w:sz w:val="22"/>
          <w:szCs w:val="22"/>
        </w:rPr>
      </w:pPr>
    </w:p>
    <w:p w14:paraId="6CF2B007" w14:textId="49651D28" w:rsidR="39697065" w:rsidRPr="00D20961" w:rsidRDefault="39697065" w:rsidP="39697065">
      <w:pPr>
        <w:spacing w:after="0" w:line="240" w:lineRule="auto"/>
        <w:rPr>
          <w:rFonts w:ascii="Calibri" w:hAnsi="Calibri" w:cs="Calibri"/>
          <w:color w:val="000000" w:themeColor="text1"/>
          <w:sz w:val="22"/>
          <w:szCs w:val="22"/>
        </w:rPr>
      </w:pPr>
    </w:p>
    <w:p w14:paraId="68ADDEC1" w14:textId="314835A2" w:rsidR="39697065" w:rsidRPr="00D20961" w:rsidRDefault="39697065" w:rsidP="39697065">
      <w:pPr>
        <w:spacing w:after="0" w:line="240" w:lineRule="auto"/>
        <w:rPr>
          <w:rFonts w:ascii="Calibri" w:hAnsi="Calibri" w:cs="Calibri"/>
          <w:color w:val="000000" w:themeColor="text1"/>
          <w:sz w:val="22"/>
          <w:szCs w:val="22"/>
        </w:rPr>
      </w:pPr>
    </w:p>
    <w:p w14:paraId="06024647" w14:textId="2FA15A57" w:rsidR="39697065" w:rsidRPr="00D20961" w:rsidRDefault="39697065" w:rsidP="39697065">
      <w:pPr>
        <w:spacing w:after="0" w:line="240" w:lineRule="auto"/>
        <w:rPr>
          <w:rFonts w:ascii="Calibri" w:hAnsi="Calibri" w:cs="Calibri"/>
          <w:color w:val="000000" w:themeColor="text1"/>
          <w:sz w:val="22"/>
          <w:szCs w:val="22"/>
        </w:rPr>
      </w:pPr>
    </w:p>
    <w:p w14:paraId="7C318996" w14:textId="4261D840" w:rsidR="39697065" w:rsidRPr="00D20961" w:rsidRDefault="39697065" w:rsidP="39697065">
      <w:pPr>
        <w:spacing w:after="0" w:line="240" w:lineRule="auto"/>
        <w:rPr>
          <w:rFonts w:ascii="Calibri" w:hAnsi="Calibri" w:cs="Calibri"/>
          <w:color w:val="000000" w:themeColor="text1"/>
          <w:sz w:val="22"/>
          <w:szCs w:val="22"/>
        </w:rPr>
      </w:pPr>
    </w:p>
    <w:p w14:paraId="2AEFD39D" w14:textId="2C78D3F2" w:rsidR="39697065" w:rsidRPr="00D20961" w:rsidRDefault="39697065" w:rsidP="39697065">
      <w:pPr>
        <w:spacing w:after="0" w:line="240" w:lineRule="auto"/>
        <w:rPr>
          <w:rFonts w:ascii="Calibri" w:hAnsi="Calibri" w:cs="Calibri"/>
          <w:color w:val="000000" w:themeColor="text1"/>
          <w:sz w:val="22"/>
          <w:szCs w:val="22"/>
        </w:rPr>
      </w:pPr>
    </w:p>
    <w:p w14:paraId="3277A4F0" w14:textId="0CF82585" w:rsidR="39697065" w:rsidRPr="00D20961" w:rsidRDefault="39697065" w:rsidP="39697065">
      <w:pPr>
        <w:spacing w:after="0" w:line="240" w:lineRule="auto"/>
        <w:rPr>
          <w:rFonts w:ascii="Calibri" w:hAnsi="Calibri" w:cs="Calibri"/>
          <w:color w:val="000000" w:themeColor="text1"/>
          <w:sz w:val="22"/>
          <w:szCs w:val="22"/>
        </w:rPr>
      </w:pPr>
    </w:p>
    <w:p w14:paraId="5BBB70F9" w14:textId="7F79DAC9" w:rsidR="39697065" w:rsidRPr="00D20961" w:rsidRDefault="39697065" w:rsidP="39697065">
      <w:pPr>
        <w:spacing w:after="0" w:line="240" w:lineRule="auto"/>
        <w:rPr>
          <w:rFonts w:ascii="Calibri" w:hAnsi="Calibri" w:cs="Calibri"/>
          <w:color w:val="000000" w:themeColor="text1"/>
          <w:sz w:val="22"/>
          <w:szCs w:val="22"/>
        </w:rPr>
      </w:pPr>
    </w:p>
    <w:p w14:paraId="344ADA47" w14:textId="396D13BE" w:rsidR="39697065" w:rsidRPr="00D20961" w:rsidRDefault="39697065" w:rsidP="39697065">
      <w:pPr>
        <w:spacing w:after="0" w:line="240" w:lineRule="auto"/>
        <w:rPr>
          <w:rFonts w:ascii="Calibri" w:hAnsi="Calibri" w:cs="Calibri"/>
          <w:color w:val="000000" w:themeColor="text1"/>
          <w:sz w:val="22"/>
          <w:szCs w:val="22"/>
        </w:rPr>
      </w:pPr>
    </w:p>
    <w:p w14:paraId="4C7FABB7" w14:textId="607EA203" w:rsidR="39697065" w:rsidRPr="00D20961" w:rsidRDefault="39697065" w:rsidP="39697065">
      <w:pPr>
        <w:spacing w:after="0" w:line="240" w:lineRule="auto"/>
        <w:rPr>
          <w:rFonts w:ascii="Calibri" w:eastAsia="Calibri" w:hAnsi="Calibri" w:cs="Calibri"/>
          <w:sz w:val="22"/>
          <w:szCs w:val="22"/>
        </w:rPr>
      </w:pPr>
    </w:p>
    <w:sectPr w:rsidR="39697065" w:rsidRPr="00D20961" w:rsidSect="00026FFC">
      <w:headerReference w:type="default" r:id="rId24"/>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Lee, Clarisse" w:date="2026-05-13T09:33:00Z" w:initials="LC">
    <w:p w14:paraId="6540A383" w14:textId="11A15302" w:rsidR="00535A1F" w:rsidRDefault="00535A1F">
      <w:r>
        <w:annotationRef/>
      </w:r>
      <w:r w:rsidRPr="62DA82D2">
        <w:t>"This document is to offer a preview of all the questions..." to make it more clear that it's not submission but really is just to help preview the questions from the actual form</w:t>
      </w:r>
    </w:p>
  </w:comment>
  <w:comment w:id="1" w:author="Lee, Clarisse" w:date="2026-05-13T09:26:00Z" w:initials="LC">
    <w:p w14:paraId="5EE73ECF" w14:textId="56534134" w:rsidR="00535A1F" w:rsidRDefault="00535A1F">
      <w:r>
        <w:annotationRef/>
      </w:r>
      <w:r w:rsidRPr="269382F6">
        <w:t>I recommend moving this paragraph after the first sentence of the first paragraph since it is part of the purpose of this form preview</w:t>
      </w:r>
    </w:p>
  </w:comment>
  <w:comment w:id="2" w:author="Lee, Clarisse" w:date="2026-05-13T12:51:00Z" w:initials="LC">
    <w:p w14:paraId="1E7D16E8" w14:textId="1B66D179" w:rsidR="00535A1F" w:rsidRDefault="00535A1F">
      <w:r>
        <w:annotationRef/>
      </w:r>
      <w:r w:rsidRPr="45CF46C5">
        <w:t>"as a possible"</w:t>
      </w:r>
    </w:p>
  </w:comment>
  <w:comment w:id="3" w:author="Lee, Clarisse" w:date="2026-05-13T09:33:00Z" w:initials="LC">
    <w:p w14:paraId="35CDEF50" w14:textId="681903AF" w:rsidR="00535A1F" w:rsidRDefault="00535A1F">
      <w:r>
        <w:annotationRef/>
      </w:r>
      <w:r w:rsidRPr="57BA207A">
        <w:t>either for or with</w:t>
      </w:r>
    </w:p>
  </w:comment>
  <w:comment w:id="4" w:author="Lee, Clarisse" w:date="2026-05-13T09:37:00Z" w:initials="LC">
    <w:p w14:paraId="5484FB87" w14:textId="4257A244" w:rsidR="00535A1F" w:rsidRDefault="00535A1F">
      <w:r>
        <w:annotationRef/>
      </w:r>
      <w:r w:rsidRPr="110495AF">
        <w:t>Add "no" as an option or say that it is mandatory if no option to opt-out. Provide the purpose of sending that list to that email address and who has access to that email address so instructors know exactly why and with whom they share this list of students which might be a FERPA concern</w:t>
      </w:r>
    </w:p>
  </w:comment>
  <w:comment w:id="5" w:author="Lee, Clarisse" w:date="2026-05-13T09:39:00Z" w:initials="LC">
    <w:p w14:paraId="47B30B5C" w14:textId="2A6CCE61" w:rsidR="00535A1F" w:rsidRDefault="00535A1F">
      <w:r>
        <w:annotationRef/>
      </w:r>
      <w:r w:rsidRPr="3D02B0A7">
        <w:t>students</w:t>
      </w:r>
    </w:p>
  </w:comment>
  <w:comment w:id="6" w:author="Lee, Clarisse" w:date="2026-05-13T09:41:00Z" w:initials="LC">
    <w:p w14:paraId="104B4AC0" w14:textId="7317F48E" w:rsidR="00535A1F" w:rsidRDefault="00535A1F">
      <w:r>
        <w:annotationRef/>
      </w:r>
      <w:r w:rsidRPr="3D7315D5">
        <w:t>need to include</w:t>
      </w:r>
    </w:p>
  </w:comment>
  <w:comment w:id="7" w:author="Lee, Clarisse" w:date="2026-05-13T09:42:00Z" w:initials="LC">
    <w:p w14:paraId="424D0C4A" w14:textId="41944C38" w:rsidR="00535A1F" w:rsidRDefault="00535A1F">
      <w:r>
        <w:annotationRef/>
      </w:r>
      <w:r w:rsidRPr="726DC600">
        <w: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6540A383" w15:done="1"/>
  <w15:commentEx w15:paraId="5EE73ECF" w15:done="1"/>
  <w15:commentEx w15:paraId="1E7D16E8" w15:done="1"/>
  <w15:commentEx w15:paraId="35CDEF50" w15:done="1"/>
  <w15:commentEx w15:paraId="5484FB87" w15:done="1"/>
  <w15:commentEx w15:paraId="47B30B5C" w15:done="1"/>
  <w15:commentEx w15:paraId="104B4AC0" w15:done="1"/>
  <w15:commentEx w15:paraId="424D0C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0A86E5F9" w16cex:dateUtc="2026-05-13T14:33:00Z"/>
  <w16cex:commentExtensible w16cex:durableId="5A2438F6" w16cex:dateUtc="2026-05-13T14:26:00Z"/>
  <w16cex:commentExtensible w16cex:durableId="26DFB959" w16cex:dateUtc="2026-05-13T17:51:00Z"/>
  <w16cex:commentExtensible w16cex:durableId="46D44CF9" w16cex:dateUtc="2026-05-13T14:33:00Z"/>
  <w16cex:commentExtensible w16cex:durableId="6BC3B9DA" w16cex:dateUtc="2026-05-13T14:37:00Z"/>
  <w16cex:commentExtensible w16cex:durableId="5198D8B7" w16cex:dateUtc="2026-05-13T14:39:00Z"/>
  <w16cex:commentExtensible w16cex:durableId="4D5247B3" w16cex:dateUtc="2026-05-13T14:41:00Z"/>
  <w16cex:commentExtensible w16cex:durableId="28B40B0F" w16cex:dateUtc="2026-05-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6540A383" w16cid:durableId="0A86E5F9"/>
  <w16cid:commentId w16cid:paraId="5EE73ECF" w16cid:durableId="5A2438F6"/>
  <w16cid:commentId w16cid:paraId="1E7D16E8" w16cid:durableId="26DFB959"/>
  <w16cid:commentId w16cid:paraId="35CDEF50" w16cid:durableId="46D44CF9"/>
  <w16cid:commentId w16cid:paraId="5484FB87" w16cid:durableId="6BC3B9DA"/>
  <w16cid:commentId w16cid:paraId="47B30B5C" w16cid:durableId="5198D8B7"/>
  <w16cid:commentId w16cid:paraId="104B4AC0" w16cid:durableId="4D5247B3"/>
  <w16cid:commentId w16cid:paraId="424D0C4A" w16cid:durableId="28B40B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15DD88E" w14:textId="77777777" w:rsidR="00C83E13" w:rsidRDefault="00C83E13" w:rsidP="00BB30C1">
      <w:pPr>
        <w:spacing w:after="0" w:line="240" w:lineRule="auto"/>
      </w:pPr>
      <w:r>
        <w:separator/>
      </w:r>
    </w:p>
  </w:endnote>
  <w:endnote w:type="continuationSeparator" w:id="0">
    <w:p w14:paraId="6BEBA39F" w14:textId="77777777" w:rsidR="00C83E13" w:rsidRDefault="00C83E13" w:rsidP="00BB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16F552" w14:textId="2374745B" w:rsidR="001A70DA" w:rsidRPr="00737C8C" w:rsidRDefault="001A70DA">
    <w:pPr>
      <w:pStyle w:val="Footer"/>
      <w:rPr>
        <w:rFonts w:ascii="Calibri" w:hAnsi="Calibri" w:cs="Calibri"/>
        <w:b/>
        <w:bCs/>
        <w:i/>
        <w:iCs/>
        <w:sz w:val="22"/>
        <w:szCs w:val="22"/>
      </w:rPr>
    </w:pPr>
    <w:r w:rsidRPr="00737C8C">
      <w:rPr>
        <w:rFonts w:ascii="Calibri" w:hAnsi="Calibri" w:cs="Calibri"/>
        <w:b/>
        <w:bCs/>
        <w:i/>
        <w:iCs/>
        <w:sz w:val="22"/>
        <w:szCs w:val="22"/>
      </w:rPr>
      <w:t>KU Center for Service Learning</w:t>
    </w:r>
  </w:p>
  <w:p w14:paraId="398F3FAC" w14:textId="6C96BBFB" w:rsidR="001A70DA" w:rsidRPr="00737C8C" w:rsidRDefault="001A70DA">
    <w:pPr>
      <w:pStyle w:val="Footer"/>
      <w:rPr>
        <w:rFonts w:ascii="Calibri" w:hAnsi="Calibri" w:cs="Calibri"/>
        <w:i/>
        <w:iCs/>
        <w:sz w:val="22"/>
        <w:szCs w:val="22"/>
      </w:rPr>
    </w:pPr>
    <w:hyperlink r:id="rId1" w:history="1">
      <w:r w:rsidRPr="003F34FA">
        <w:rPr>
          <w:rStyle w:val="Hyperlink"/>
          <w:rFonts w:ascii="Calibri" w:hAnsi="Calibri" w:cs="Calibri"/>
          <w:b/>
          <w:bCs/>
          <w:i/>
          <w:iCs/>
          <w:color w:val="971B2F"/>
          <w:sz w:val="22"/>
          <w:szCs w:val="22"/>
        </w:rPr>
        <w:t>csl.ku.edu</w:t>
      </w:r>
    </w:hyperlink>
    <w:r w:rsidRPr="00737C8C">
      <w:rPr>
        <w:rFonts w:ascii="Calibri" w:hAnsi="Calibri" w:cs="Calibri"/>
        <w:i/>
        <w:iCs/>
        <w:sz w:val="22"/>
        <w:szCs w:val="22"/>
      </w:rPr>
      <w:t xml:space="preserve"> | </w:t>
    </w:r>
    <w:hyperlink r:id="rId2" w:history="1">
      <w:r w:rsidRPr="003F34FA">
        <w:rPr>
          <w:rStyle w:val="Hyperlink"/>
          <w:rFonts w:ascii="Calibri" w:hAnsi="Calibri" w:cs="Calibri"/>
          <w:b/>
          <w:bCs/>
          <w:i/>
          <w:iCs/>
          <w:color w:val="971B2F"/>
          <w:sz w:val="22"/>
          <w:szCs w:val="22"/>
        </w:rPr>
        <w:t>csl@ku.edu</w:t>
      </w:r>
    </w:hyperlink>
    <w:r w:rsidRPr="00737C8C">
      <w:rPr>
        <w:rFonts w:ascii="Calibri" w:hAnsi="Calibri" w:cs="Calibri"/>
        <w:i/>
        <w:iCs/>
        <w:sz w:val="22"/>
        <w:szCs w:val="22"/>
      </w:rPr>
      <w:t xml:space="preserve"> | 785-864-0960</w:t>
    </w:r>
    <w:r w:rsidR="00952AC0" w:rsidRPr="00737C8C">
      <w:rPr>
        <w:rFonts w:ascii="Calibri" w:hAnsi="Calibri" w:cs="Calibri"/>
        <w:i/>
        <w:iCs/>
        <w:sz w:val="22"/>
        <w:szCs w:val="22"/>
      </w:rPr>
      <w:t xml:space="preserve"> </w:t>
    </w:r>
    <w:r w:rsidRPr="00737C8C">
      <w:rPr>
        <w:rFonts w:ascii="Calibri" w:hAnsi="Calibri" w:cs="Calibri"/>
        <w:i/>
        <w:iCs/>
        <w:sz w:val="22"/>
        <w:szCs w:val="22"/>
      </w:rPr>
      <w:t xml:space="preserve">| IG: </w:t>
    </w:r>
    <w:hyperlink r:id="rId3" w:history="1">
      <w:r w:rsidRPr="003F34FA">
        <w:rPr>
          <w:rStyle w:val="Hyperlink"/>
          <w:rFonts w:ascii="Calibri" w:hAnsi="Calibri" w:cs="Calibri"/>
          <w:b/>
          <w:bCs/>
          <w:i/>
          <w:iCs/>
          <w:color w:val="971B2F"/>
          <w:sz w:val="22"/>
          <w:szCs w:val="22"/>
        </w:rPr>
        <w:t>@KUServes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9DA972" w14:textId="77777777" w:rsidR="00C83E13" w:rsidRDefault="00C83E13" w:rsidP="00BB30C1">
      <w:pPr>
        <w:spacing w:after="0" w:line="240" w:lineRule="auto"/>
      </w:pPr>
      <w:r>
        <w:separator/>
      </w:r>
    </w:p>
  </w:footnote>
  <w:footnote w:type="continuationSeparator" w:id="0">
    <w:p w14:paraId="42A9B0B7" w14:textId="77777777" w:rsidR="00C83E13" w:rsidRDefault="00C83E13" w:rsidP="00BB3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53B70C" w14:textId="1B73BB72" w:rsidR="00BB30C1" w:rsidRPr="00737C8C" w:rsidRDefault="3F0A7BAF" w:rsidP="3F0A7BAF">
    <w:pPr>
      <w:pStyle w:val="Header"/>
      <w:jc w:val="right"/>
      <w:rPr>
        <w:rFonts w:ascii="Calibri" w:hAnsi="Calibri" w:cs="Calibri"/>
        <w:i/>
        <w:iCs/>
        <w:sz w:val="22"/>
        <w:szCs w:val="22"/>
      </w:rPr>
    </w:pPr>
    <w:r w:rsidRPr="3F0A7BAF">
      <w:rPr>
        <w:rFonts w:ascii="Calibri" w:hAnsi="Calibri" w:cs="Calibri"/>
        <w:i/>
        <w:iCs/>
        <w:sz w:val="22"/>
        <w:szCs w:val="22"/>
      </w:rPr>
      <w:t>Updated: 6/</w:t>
    </w:r>
    <w:r w:rsidR="00D20961">
      <w:rPr>
        <w:rFonts w:ascii="Calibri" w:hAnsi="Calibri" w:cs="Calibri"/>
        <w:i/>
        <w:iCs/>
        <w:sz w:val="22"/>
        <w:szCs w:val="22"/>
      </w:rPr>
      <w:t>23</w:t>
    </w:r>
    <w:r w:rsidRPr="3F0A7BAF">
      <w:rPr>
        <w:rFonts w:ascii="Calibri" w:hAnsi="Calibri" w:cs="Calibri"/>
        <w:i/>
        <w:iCs/>
        <w:sz w:val="22"/>
        <w:szCs w:val="22"/>
      </w:rPr>
      <w:t>/26 KEK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873D63"/>
    <w:multiLevelType w:val="hybridMultilevel"/>
    <w:tmpl w:val="9968DA72"/>
    <w:lvl w:ilvl="0" w:tplc="3DA8B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686C"/>
    <w:multiLevelType w:val="hybridMultilevel"/>
    <w:tmpl w:val="A15833C4"/>
    <w:lvl w:ilvl="0" w:tplc="3DA8B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F2714"/>
    <w:multiLevelType w:val="hybridMultilevel"/>
    <w:tmpl w:val="CCAA268C"/>
    <w:lvl w:ilvl="0" w:tplc="3DA8BE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B468A"/>
    <w:multiLevelType w:val="hybridMultilevel"/>
    <w:tmpl w:val="FFFFFFFF"/>
    <w:lvl w:ilvl="0" w:tplc="C33C9004">
      <w:start w:val="1"/>
      <w:numFmt w:val="bullet"/>
      <w:lvlText w:val=""/>
      <w:lvlJc w:val="left"/>
      <w:pPr>
        <w:ind w:left="720" w:hanging="360"/>
      </w:pPr>
      <w:rPr>
        <w:rFonts w:ascii="Symbol" w:hAnsi="Symbol" w:hint="default"/>
      </w:rPr>
    </w:lvl>
    <w:lvl w:ilvl="1" w:tplc="8A78C4BC">
      <w:start w:val="1"/>
      <w:numFmt w:val="bullet"/>
      <w:lvlText w:val="o"/>
      <w:lvlJc w:val="left"/>
      <w:pPr>
        <w:ind w:left="1440" w:hanging="360"/>
      </w:pPr>
      <w:rPr>
        <w:rFonts w:ascii="Courier New" w:hAnsi="Courier New" w:hint="default"/>
      </w:rPr>
    </w:lvl>
    <w:lvl w:ilvl="2" w:tplc="DF324146">
      <w:start w:val="1"/>
      <w:numFmt w:val="bullet"/>
      <w:lvlText w:val=""/>
      <w:lvlJc w:val="left"/>
      <w:pPr>
        <w:ind w:left="2160" w:hanging="360"/>
      </w:pPr>
      <w:rPr>
        <w:rFonts w:ascii="Wingdings" w:hAnsi="Wingdings" w:hint="default"/>
      </w:rPr>
    </w:lvl>
    <w:lvl w:ilvl="3" w:tplc="7B68C318">
      <w:start w:val="1"/>
      <w:numFmt w:val="bullet"/>
      <w:lvlText w:val=""/>
      <w:lvlJc w:val="left"/>
      <w:pPr>
        <w:ind w:left="2880" w:hanging="360"/>
      </w:pPr>
      <w:rPr>
        <w:rFonts w:ascii="Symbol" w:hAnsi="Symbol" w:hint="default"/>
      </w:rPr>
    </w:lvl>
    <w:lvl w:ilvl="4" w:tplc="03E23E2A">
      <w:start w:val="1"/>
      <w:numFmt w:val="bullet"/>
      <w:lvlText w:val="o"/>
      <w:lvlJc w:val="left"/>
      <w:pPr>
        <w:ind w:left="3600" w:hanging="360"/>
      </w:pPr>
      <w:rPr>
        <w:rFonts w:ascii="Courier New" w:hAnsi="Courier New" w:hint="default"/>
      </w:rPr>
    </w:lvl>
    <w:lvl w:ilvl="5" w:tplc="2A16FB04">
      <w:start w:val="1"/>
      <w:numFmt w:val="bullet"/>
      <w:lvlText w:val=""/>
      <w:lvlJc w:val="left"/>
      <w:pPr>
        <w:ind w:left="4320" w:hanging="360"/>
      </w:pPr>
      <w:rPr>
        <w:rFonts w:ascii="Wingdings" w:hAnsi="Wingdings" w:hint="default"/>
      </w:rPr>
    </w:lvl>
    <w:lvl w:ilvl="6" w:tplc="6B562BA4">
      <w:start w:val="1"/>
      <w:numFmt w:val="bullet"/>
      <w:lvlText w:val=""/>
      <w:lvlJc w:val="left"/>
      <w:pPr>
        <w:ind w:left="5040" w:hanging="360"/>
      </w:pPr>
      <w:rPr>
        <w:rFonts w:ascii="Symbol" w:hAnsi="Symbol" w:hint="default"/>
      </w:rPr>
    </w:lvl>
    <w:lvl w:ilvl="7" w:tplc="94CCC49A">
      <w:start w:val="1"/>
      <w:numFmt w:val="bullet"/>
      <w:lvlText w:val="o"/>
      <w:lvlJc w:val="left"/>
      <w:pPr>
        <w:ind w:left="5760" w:hanging="360"/>
      </w:pPr>
      <w:rPr>
        <w:rFonts w:ascii="Courier New" w:hAnsi="Courier New" w:hint="default"/>
      </w:rPr>
    </w:lvl>
    <w:lvl w:ilvl="8" w:tplc="DFC292F6">
      <w:start w:val="1"/>
      <w:numFmt w:val="bullet"/>
      <w:lvlText w:val=""/>
      <w:lvlJc w:val="left"/>
      <w:pPr>
        <w:ind w:left="6480" w:hanging="360"/>
      </w:pPr>
      <w:rPr>
        <w:rFonts w:ascii="Wingdings" w:hAnsi="Wingdings" w:hint="default"/>
      </w:rPr>
    </w:lvl>
  </w:abstractNum>
  <w:abstractNum w:abstractNumId="4" w15:restartNumberingAfterBreak="0">
    <w:nsid w:val="0F1303F6"/>
    <w:multiLevelType w:val="hybridMultilevel"/>
    <w:tmpl w:val="4C108068"/>
    <w:lvl w:ilvl="0" w:tplc="1DF49428">
      <w:start w:val="15"/>
      <w:numFmt w:val="bullet"/>
      <w:lvlText w:val=""/>
      <w:lvlJc w:val="left"/>
      <w:pPr>
        <w:ind w:left="720" w:hanging="360"/>
      </w:pPr>
      <w:rPr>
        <w:rFonts w:ascii="Symbol" w:eastAsiaTheme="minorHAnsi" w:hAnsi="Symbol"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717A"/>
    <w:multiLevelType w:val="hybridMultilevel"/>
    <w:tmpl w:val="FFFFFFFF"/>
    <w:lvl w:ilvl="0" w:tplc="B9F4502E">
      <w:start w:val="1"/>
      <w:numFmt w:val="bullet"/>
      <w:lvlText w:val=""/>
      <w:lvlJc w:val="left"/>
      <w:pPr>
        <w:ind w:left="720" w:hanging="360"/>
      </w:pPr>
      <w:rPr>
        <w:rFonts w:ascii="Symbol" w:hAnsi="Symbol" w:hint="default"/>
      </w:rPr>
    </w:lvl>
    <w:lvl w:ilvl="1" w:tplc="7CE87648">
      <w:start w:val="1"/>
      <w:numFmt w:val="bullet"/>
      <w:lvlText w:val="o"/>
      <w:lvlJc w:val="left"/>
      <w:pPr>
        <w:ind w:left="1440" w:hanging="360"/>
      </w:pPr>
      <w:rPr>
        <w:rFonts w:ascii="Courier New" w:hAnsi="Courier New" w:hint="default"/>
      </w:rPr>
    </w:lvl>
    <w:lvl w:ilvl="2" w:tplc="3B385D1E">
      <w:start w:val="1"/>
      <w:numFmt w:val="bullet"/>
      <w:lvlText w:val=""/>
      <w:lvlJc w:val="left"/>
      <w:pPr>
        <w:ind w:left="2160" w:hanging="360"/>
      </w:pPr>
      <w:rPr>
        <w:rFonts w:ascii="Wingdings" w:hAnsi="Wingdings" w:hint="default"/>
      </w:rPr>
    </w:lvl>
    <w:lvl w:ilvl="3" w:tplc="B68E1CA0">
      <w:start w:val="1"/>
      <w:numFmt w:val="bullet"/>
      <w:lvlText w:val=""/>
      <w:lvlJc w:val="left"/>
      <w:pPr>
        <w:ind w:left="2880" w:hanging="360"/>
      </w:pPr>
      <w:rPr>
        <w:rFonts w:ascii="Symbol" w:hAnsi="Symbol" w:hint="default"/>
      </w:rPr>
    </w:lvl>
    <w:lvl w:ilvl="4" w:tplc="8ACE95EE">
      <w:start w:val="1"/>
      <w:numFmt w:val="bullet"/>
      <w:lvlText w:val="o"/>
      <w:lvlJc w:val="left"/>
      <w:pPr>
        <w:ind w:left="3600" w:hanging="360"/>
      </w:pPr>
      <w:rPr>
        <w:rFonts w:ascii="Courier New" w:hAnsi="Courier New" w:hint="default"/>
      </w:rPr>
    </w:lvl>
    <w:lvl w:ilvl="5" w:tplc="5EEA8AB4">
      <w:start w:val="1"/>
      <w:numFmt w:val="bullet"/>
      <w:lvlText w:val=""/>
      <w:lvlJc w:val="left"/>
      <w:pPr>
        <w:ind w:left="4320" w:hanging="360"/>
      </w:pPr>
      <w:rPr>
        <w:rFonts w:ascii="Wingdings" w:hAnsi="Wingdings" w:hint="default"/>
      </w:rPr>
    </w:lvl>
    <w:lvl w:ilvl="6" w:tplc="96D85DF0">
      <w:start w:val="1"/>
      <w:numFmt w:val="bullet"/>
      <w:lvlText w:val=""/>
      <w:lvlJc w:val="left"/>
      <w:pPr>
        <w:ind w:left="5040" w:hanging="360"/>
      </w:pPr>
      <w:rPr>
        <w:rFonts w:ascii="Symbol" w:hAnsi="Symbol" w:hint="default"/>
      </w:rPr>
    </w:lvl>
    <w:lvl w:ilvl="7" w:tplc="39F28850">
      <w:start w:val="1"/>
      <w:numFmt w:val="bullet"/>
      <w:lvlText w:val="o"/>
      <w:lvlJc w:val="left"/>
      <w:pPr>
        <w:ind w:left="5760" w:hanging="360"/>
      </w:pPr>
      <w:rPr>
        <w:rFonts w:ascii="Courier New" w:hAnsi="Courier New" w:hint="default"/>
      </w:rPr>
    </w:lvl>
    <w:lvl w:ilvl="8" w:tplc="DD1AD7D8">
      <w:start w:val="1"/>
      <w:numFmt w:val="bullet"/>
      <w:lvlText w:val=""/>
      <w:lvlJc w:val="left"/>
      <w:pPr>
        <w:ind w:left="6480" w:hanging="360"/>
      </w:pPr>
      <w:rPr>
        <w:rFonts w:ascii="Wingdings" w:hAnsi="Wingdings" w:hint="default"/>
      </w:rPr>
    </w:lvl>
  </w:abstractNum>
  <w:abstractNum w:abstractNumId="6" w15:restartNumberingAfterBreak="0">
    <w:nsid w:val="15FE7935"/>
    <w:multiLevelType w:val="hybridMultilevel"/>
    <w:tmpl w:val="4FACC7FC"/>
    <w:lvl w:ilvl="0" w:tplc="3DA8BEB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56FAE"/>
    <w:multiLevelType w:val="hybridMultilevel"/>
    <w:tmpl w:val="E51616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35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7A3ACC"/>
    <w:multiLevelType w:val="hybridMultilevel"/>
    <w:tmpl w:val="CF7A3282"/>
    <w:lvl w:ilvl="0" w:tplc="3DA8BEB4">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3D439F2"/>
    <w:multiLevelType w:val="hybridMultilevel"/>
    <w:tmpl w:val="73B2F630"/>
    <w:lvl w:ilvl="0" w:tplc="3DA8B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0" w15:restartNumberingAfterBreak="0">
    <w:nsid w:val="2557E3F7"/>
    <w:multiLevelType w:val="hybridMultilevel"/>
    <w:tmpl w:val="FFFFFFFF"/>
    <w:lvl w:ilvl="0" w:tplc="1474224C">
      <w:start w:val="1"/>
      <w:numFmt w:val="bullet"/>
      <w:lvlText w:val=""/>
      <w:lvlJc w:val="left"/>
      <w:pPr>
        <w:ind w:left="720" w:hanging="360"/>
      </w:pPr>
      <w:rPr>
        <w:rFonts w:ascii="Symbol" w:hAnsi="Symbol" w:hint="default"/>
      </w:rPr>
    </w:lvl>
    <w:lvl w:ilvl="1" w:tplc="13225498">
      <w:start w:val="1"/>
      <w:numFmt w:val="bullet"/>
      <w:lvlText w:val="o"/>
      <w:lvlJc w:val="left"/>
      <w:pPr>
        <w:ind w:left="1440" w:hanging="360"/>
      </w:pPr>
      <w:rPr>
        <w:rFonts w:ascii="Courier New" w:hAnsi="Courier New" w:hint="default"/>
      </w:rPr>
    </w:lvl>
    <w:lvl w:ilvl="2" w:tplc="D47C2944">
      <w:start w:val="1"/>
      <w:numFmt w:val="bullet"/>
      <w:lvlText w:val=""/>
      <w:lvlJc w:val="left"/>
      <w:pPr>
        <w:ind w:left="2160" w:hanging="360"/>
      </w:pPr>
      <w:rPr>
        <w:rFonts w:ascii="Wingdings" w:hAnsi="Wingdings" w:hint="default"/>
      </w:rPr>
    </w:lvl>
    <w:lvl w:ilvl="3" w:tplc="5E4033F0">
      <w:start w:val="1"/>
      <w:numFmt w:val="bullet"/>
      <w:lvlText w:val=""/>
      <w:lvlJc w:val="left"/>
      <w:pPr>
        <w:ind w:left="2880" w:hanging="360"/>
      </w:pPr>
      <w:rPr>
        <w:rFonts w:ascii="Symbol" w:hAnsi="Symbol" w:hint="default"/>
      </w:rPr>
    </w:lvl>
    <w:lvl w:ilvl="4" w:tplc="EAC06438">
      <w:start w:val="1"/>
      <w:numFmt w:val="bullet"/>
      <w:lvlText w:val="o"/>
      <w:lvlJc w:val="left"/>
      <w:pPr>
        <w:ind w:left="3600" w:hanging="360"/>
      </w:pPr>
      <w:rPr>
        <w:rFonts w:ascii="Courier New" w:hAnsi="Courier New" w:hint="default"/>
      </w:rPr>
    </w:lvl>
    <w:lvl w:ilvl="5" w:tplc="29A4005E">
      <w:start w:val="1"/>
      <w:numFmt w:val="bullet"/>
      <w:lvlText w:val=""/>
      <w:lvlJc w:val="left"/>
      <w:pPr>
        <w:ind w:left="4320" w:hanging="360"/>
      </w:pPr>
      <w:rPr>
        <w:rFonts w:ascii="Wingdings" w:hAnsi="Wingdings" w:hint="default"/>
      </w:rPr>
    </w:lvl>
    <w:lvl w:ilvl="6" w:tplc="91F6F34C">
      <w:start w:val="1"/>
      <w:numFmt w:val="bullet"/>
      <w:lvlText w:val=""/>
      <w:lvlJc w:val="left"/>
      <w:pPr>
        <w:ind w:left="5040" w:hanging="360"/>
      </w:pPr>
      <w:rPr>
        <w:rFonts w:ascii="Symbol" w:hAnsi="Symbol" w:hint="default"/>
      </w:rPr>
    </w:lvl>
    <w:lvl w:ilvl="7" w:tplc="39F26592">
      <w:start w:val="1"/>
      <w:numFmt w:val="bullet"/>
      <w:lvlText w:val="o"/>
      <w:lvlJc w:val="left"/>
      <w:pPr>
        <w:ind w:left="5760" w:hanging="360"/>
      </w:pPr>
      <w:rPr>
        <w:rFonts w:ascii="Courier New" w:hAnsi="Courier New" w:hint="default"/>
      </w:rPr>
    </w:lvl>
    <w:lvl w:ilvl="8" w:tplc="F3AA4438">
      <w:start w:val="1"/>
      <w:numFmt w:val="bullet"/>
      <w:lvlText w:val=""/>
      <w:lvlJc w:val="left"/>
      <w:pPr>
        <w:ind w:left="6480" w:hanging="360"/>
      </w:pPr>
      <w:rPr>
        <w:rFonts w:ascii="Wingdings" w:hAnsi="Wingdings" w:hint="default"/>
      </w:rPr>
    </w:lvl>
  </w:abstractNum>
  <w:abstractNum w:abstractNumId="11" w15:restartNumberingAfterBreak="0">
    <w:nsid w:val="2EC183F5"/>
    <w:multiLevelType w:val="hybridMultilevel"/>
    <w:tmpl w:val="FFFFFFFF"/>
    <w:lvl w:ilvl="0" w:tplc="47448DDA">
      <w:start w:val="1"/>
      <w:numFmt w:val="bullet"/>
      <w:lvlText w:val=""/>
      <w:lvlJc w:val="left"/>
      <w:pPr>
        <w:ind w:left="720" w:hanging="360"/>
      </w:pPr>
      <w:rPr>
        <w:rFonts w:ascii="Symbol" w:hAnsi="Symbol" w:hint="default"/>
      </w:rPr>
    </w:lvl>
    <w:lvl w:ilvl="1" w:tplc="60AE6122">
      <w:start w:val="1"/>
      <w:numFmt w:val="bullet"/>
      <w:lvlText w:val="o"/>
      <w:lvlJc w:val="left"/>
      <w:pPr>
        <w:ind w:left="1440" w:hanging="360"/>
      </w:pPr>
      <w:rPr>
        <w:rFonts w:ascii="Symbol" w:hAnsi="Symbol" w:hint="default"/>
      </w:rPr>
    </w:lvl>
    <w:lvl w:ilvl="2" w:tplc="F4306364">
      <w:start w:val="1"/>
      <w:numFmt w:val="bullet"/>
      <w:lvlText w:val=""/>
      <w:lvlJc w:val="left"/>
      <w:pPr>
        <w:ind w:left="2160" w:hanging="360"/>
      </w:pPr>
      <w:rPr>
        <w:rFonts w:ascii="Wingdings" w:hAnsi="Wingdings" w:hint="default"/>
      </w:rPr>
    </w:lvl>
    <w:lvl w:ilvl="3" w:tplc="84FACFCC">
      <w:start w:val="1"/>
      <w:numFmt w:val="bullet"/>
      <w:lvlText w:val=""/>
      <w:lvlJc w:val="left"/>
      <w:pPr>
        <w:ind w:left="2880" w:hanging="360"/>
      </w:pPr>
      <w:rPr>
        <w:rFonts w:ascii="Symbol" w:hAnsi="Symbol" w:hint="default"/>
      </w:rPr>
    </w:lvl>
    <w:lvl w:ilvl="4" w:tplc="6268AE56">
      <w:start w:val="1"/>
      <w:numFmt w:val="bullet"/>
      <w:lvlText w:val="o"/>
      <w:lvlJc w:val="left"/>
      <w:pPr>
        <w:ind w:left="3600" w:hanging="360"/>
      </w:pPr>
      <w:rPr>
        <w:rFonts w:ascii="Courier New" w:hAnsi="Courier New" w:hint="default"/>
      </w:rPr>
    </w:lvl>
    <w:lvl w:ilvl="5" w:tplc="A0B84AE2">
      <w:start w:val="1"/>
      <w:numFmt w:val="bullet"/>
      <w:lvlText w:val=""/>
      <w:lvlJc w:val="left"/>
      <w:pPr>
        <w:ind w:left="4320" w:hanging="360"/>
      </w:pPr>
      <w:rPr>
        <w:rFonts w:ascii="Wingdings" w:hAnsi="Wingdings" w:hint="default"/>
      </w:rPr>
    </w:lvl>
    <w:lvl w:ilvl="6" w:tplc="3E8039F0">
      <w:start w:val="1"/>
      <w:numFmt w:val="bullet"/>
      <w:lvlText w:val=""/>
      <w:lvlJc w:val="left"/>
      <w:pPr>
        <w:ind w:left="5040" w:hanging="360"/>
      </w:pPr>
      <w:rPr>
        <w:rFonts w:ascii="Symbol" w:hAnsi="Symbol" w:hint="default"/>
      </w:rPr>
    </w:lvl>
    <w:lvl w:ilvl="7" w:tplc="19541C7A">
      <w:start w:val="1"/>
      <w:numFmt w:val="bullet"/>
      <w:lvlText w:val="o"/>
      <w:lvlJc w:val="left"/>
      <w:pPr>
        <w:ind w:left="5760" w:hanging="360"/>
      </w:pPr>
      <w:rPr>
        <w:rFonts w:ascii="Courier New" w:hAnsi="Courier New" w:hint="default"/>
      </w:rPr>
    </w:lvl>
    <w:lvl w:ilvl="8" w:tplc="DC6A74F4">
      <w:start w:val="1"/>
      <w:numFmt w:val="bullet"/>
      <w:lvlText w:val=""/>
      <w:lvlJc w:val="left"/>
      <w:pPr>
        <w:ind w:left="6480" w:hanging="360"/>
      </w:pPr>
      <w:rPr>
        <w:rFonts w:ascii="Wingdings" w:hAnsi="Wingdings" w:hint="default"/>
      </w:rPr>
    </w:lvl>
  </w:abstractNum>
  <w:abstractNum w:abstractNumId="12" w15:restartNumberingAfterBreak="0">
    <w:nsid w:val="303F13FF"/>
    <w:multiLevelType w:val="hybridMultilevel"/>
    <w:tmpl w:val="A7ACE9A6"/>
    <w:lvl w:ilvl="0" w:tplc="3DA8BEB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5857FC6"/>
    <w:multiLevelType w:val="hybridMultilevel"/>
    <w:tmpl w:val="5CE4118A"/>
    <w:lvl w:ilvl="0" w:tplc="3DA8BEB4">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0823C"/>
    <w:multiLevelType w:val="hybridMultilevel"/>
    <w:tmpl w:val="FFFFFFFF"/>
    <w:lvl w:ilvl="0" w:tplc="F5126F3A">
      <w:start w:val="1"/>
      <w:numFmt w:val="bullet"/>
      <w:lvlText w:val=""/>
      <w:lvlJc w:val="left"/>
      <w:pPr>
        <w:ind w:left="720" w:hanging="360"/>
      </w:pPr>
      <w:rPr>
        <w:rFonts w:ascii="Symbol" w:hAnsi="Symbol" w:hint="default"/>
      </w:rPr>
    </w:lvl>
    <w:lvl w:ilvl="1" w:tplc="630C21BC">
      <w:start w:val="1"/>
      <w:numFmt w:val="bullet"/>
      <w:lvlText w:val="o"/>
      <w:lvlJc w:val="left"/>
      <w:pPr>
        <w:ind w:left="1440" w:hanging="360"/>
      </w:pPr>
      <w:rPr>
        <w:rFonts w:ascii="Courier New" w:hAnsi="Courier New" w:hint="default"/>
      </w:rPr>
    </w:lvl>
    <w:lvl w:ilvl="2" w:tplc="9CB8B658">
      <w:start w:val="1"/>
      <w:numFmt w:val="bullet"/>
      <w:lvlText w:val=""/>
      <w:lvlJc w:val="left"/>
      <w:pPr>
        <w:ind w:left="2160" w:hanging="360"/>
      </w:pPr>
      <w:rPr>
        <w:rFonts w:ascii="Wingdings" w:hAnsi="Wingdings" w:hint="default"/>
      </w:rPr>
    </w:lvl>
    <w:lvl w:ilvl="3" w:tplc="D4F43330">
      <w:start w:val="1"/>
      <w:numFmt w:val="bullet"/>
      <w:lvlText w:val=""/>
      <w:lvlJc w:val="left"/>
      <w:pPr>
        <w:ind w:left="2880" w:hanging="360"/>
      </w:pPr>
      <w:rPr>
        <w:rFonts w:ascii="Symbol" w:hAnsi="Symbol" w:hint="default"/>
      </w:rPr>
    </w:lvl>
    <w:lvl w:ilvl="4" w:tplc="3DD8ED50">
      <w:start w:val="1"/>
      <w:numFmt w:val="bullet"/>
      <w:lvlText w:val="o"/>
      <w:lvlJc w:val="left"/>
      <w:pPr>
        <w:ind w:left="3600" w:hanging="360"/>
      </w:pPr>
      <w:rPr>
        <w:rFonts w:ascii="Courier New" w:hAnsi="Courier New" w:hint="default"/>
      </w:rPr>
    </w:lvl>
    <w:lvl w:ilvl="5" w:tplc="CF5EF0B4">
      <w:start w:val="1"/>
      <w:numFmt w:val="bullet"/>
      <w:lvlText w:val=""/>
      <w:lvlJc w:val="left"/>
      <w:pPr>
        <w:ind w:left="4320" w:hanging="360"/>
      </w:pPr>
      <w:rPr>
        <w:rFonts w:ascii="Wingdings" w:hAnsi="Wingdings" w:hint="default"/>
      </w:rPr>
    </w:lvl>
    <w:lvl w:ilvl="6" w:tplc="BB346E3E">
      <w:start w:val="1"/>
      <w:numFmt w:val="bullet"/>
      <w:lvlText w:val=""/>
      <w:lvlJc w:val="left"/>
      <w:pPr>
        <w:ind w:left="5040" w:hanging="360"/>
      </w:pPr>
      <w:rPr>
        <w:rFonts w:ascii="Symbol" w:hAnsi="Symbol" w:hint="default"/>
      </w:rPr>
    </w:lvl>
    <w:lvl w:ilvl="7" w:tplc="BEAEBB4A">
      <w:start w:val="1"/>
      <w:numFmt w:val="bullet"/>
      <w:lvlText w:val="o"/>
      <w:lvlJc w:val="left"/>
      <w:pPr>
        <w:ind w:left="5760" w:hanging="360"/>
      </w:pPr>
      <w:rPr>
        <w:rFonts w:ascii="Courier New" w:hAnsi="Courier New" w:hint="default"/>
      </w:rPr>
    </w:lvl>
    <w:lvl w:ilvl="8" w:tplc="AB86D310">
      <w:start w:val="1"/>
      <w:numFmt w:val="bullet"/>
      <w:lvlText w:val=""/>
      <w:lvlJc w:val="left"/>
      <w:pPr>
        <w:ind w:left="6480" w:hanging="360"/>
      </w:pPr>
      <w:rPr>
        <w:rFonts w:ascii="Wingdings" w:hAnsi="Wingdings" w:hint="default"/>
      </w:rPr>
    </w:lvl>
  </w:abstractNum>
  <w:abstractNum w:abstractNumId="15" w15:restartNumberingAfterBreak="0">
    <w:nsid w:val="3D31306C"/>
    <w:multiLevelType w:val="hybridMultilevel"/>
    <w:tmpl w:val="9E28F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90B938"/>
    <w:multiLevelType w:val="hybridMultilevel"/>
    <w:tmpl w:val="FFFFFFFF"/>
    <w:lvl w:ilvl="0" w:tplc="18FE06C6">
      <w:start w:val="1"/>
      <w:numFmt w:val="bullet"/>
      <w:lvlText w:val=""/>
      <w:lvlJc w:val="left"/>
      <w:pPr>
        <w:ind w:left="720" w:hanging="360"/>
      </w:pPr>
      <w:rPr>
        <w:rFonts w:ascii="Symbol" w:hAnsi="Symbol" w:hint="default"/>
      </w:rPr>
    </w:lvl>
    <w:lvl w:ilvl="1" w:tplc="299CBC66">
      <w:start w:val="1"/>
      <w:numFmt w:val="bullet"/>
      <w:lvlText w:val="o"/>
      <w:lvlJc w:val="left"/>
      <w:pPr>
        <w:ind w:left="1440" w:hanging="360"/>
      </w:pPr>
      <w:rPr>
        <w:rFonts w:ascii="Courier New" w:hAnsi="Courier New" w:hint="default"/>
      </w:rPr>
    </w:lvl>
    <w:lvl w:ilvl="2" w:tplc="217E2716">
      <w:start w:val="1"/>
      <w:numFmt w:val="bullet"/>
      <w:lvlText w:val=""/>
      <w:lvlJc w:val="left"/>
      <w:pPr>
        <w:ind w:left="2160" w:hanging="360"/>
      </w:pPr>
      <w:rPr>
        <w:rFonts w:ascii="Wingdings" w:hAnsi="Wingdings" w:hint="default"/>
      </w:rPr>
    </w:lvl>
    <w:lvl w:ilvl="3" w:tplc="EE98ED9E">
      <w:start w:val="1"/>
      <w:numFmt w:val="bullet"/>
      <w:lvlText w:val=""/>
      <w:lvlJc w:val="left"/>
      <w:pPr>
        <w:ind w:left="2880" w:hanging="360"/>
      </w:pPr>
      <w:rPr>
        <w:rFonts w:ascii="Symbol" w:hAnsi="Symbol" w:hint="default"/>
      </w:rPr>
    </w:lvl>
    <w:lvl w:ilvl="4" w:tplc="6EF4FAB4">
      <w:start w:val="1"/>
      <w:numFmt w:val="bullet"/>
      <w:lvlText w:val="o"/>
      <w:lvlJc w:val="left"/>
      <w:pPr>
        <w:ind w:left="3600" w:hanging="360"/>
      </w:pPr>
      <w:rPr>
        <w:rFonts w:ascii="Courier New" w:hAnsi="Courier New" w:hint="default"/>
      </w:rPr>
    </w:lvl>
    <w:lvl w:ilvl="5" w:tplc="6BF63398">
      <w:start w:val="1"/>
      <w:numFmt w:val="bullet"/>
      <w:lvlText w:val=""/>
      <w:lvlJc w:val="left"/>
      <w:pPr>
        <w:ind w:left="4320" w:hanging="360"/>
      </w:pPr>
      <w:rPr>
        <w:rFonts w:ascii="Wingdings" w:hAnsi="Wingdings" w:hint="default"/>
      </w:rPr>
    </w:lvl>
    <w:lvl w:ilvl="6" w:tplc="A3B600AE">
      <w:start w:val="1"/>
      <w:numFmt w:val="bullet"/>
      <w:lvlText w:val=""/>
      <w:lvlJc w:val="left"/>
      <w:pPr>
        <w:ind w:left="5040" w:hanging="360"/>
      </w:pPr>
      <w:rPr>
        <w:rFonts w:ascii="Symbol" w:hAnsi="Symbol" w:hint="default"/>
      </w:rPr>
    </w:lvl>
    <w:lvl w:ilvl="7" w:tplc="6B88DE06">
      <w:start w:val="1"/>
      <w:numFmt w:val="bullet"/>
      <w:lvlText w:val="o"/>
      <w:lvlJc w:val="left"/>
      <w:pPr>
        <w:ind w:left="5760" w:hanging="360"/>
      </w:pPr>
      <w:rPr>
        <w:rFonts w:ascii="Courier New" w:hAnsi="Courier New" w:hint="default"/>
      </w:rPr>
    </w:lvl>
    <w:lvl w:ilvl="8" w:tplc="4C58320A">
      <w:start w:val="1"/>
      <w:numFmt w:val="bullet"/>
      <w:lvlText w:val=""/>
      <w:lvlJc w:val="left"/>
      <w:pPr>
        <w:ind w:left="6480" w:hanging="360"/>
      </w:pPr>
      <w:rPr>
        <w:rFonts w:ascii="Wingdings" w:hAnsi="Wingdings" w:hint="default"/>
      </w:rPr>
    </w:lvl>
  </w:abstractNum>
  <w:abstractNum w:abstractNumId="17" w15:restartNumberingAfterBreak="0">
    <w:nsid w:val="4198A492"/>
    <w:multiLevelType w:val="hybridMultilevel"/>
    <w:tmpl w:val="FFFFFFFF"/>
    <w:lvl w:ilvl="0" w:tplc="2F8C7A24">
      <w:start w:val="1"/>
      <w:numFmt w:val="bullet"/>
      <w:lvlText w:val=""/>
      <w:lvlJc w:val="left"/>
      <w:pPr>
        <w:ind w:left="720" w:hanging="360"/>
      </w:pPr>
      <w:rPr>
        <w:rFonts w:ascii="Symbol" w:hAnsi="Symbol" w:hint="default"/>
      </w:rPr>
    </w:lvl>
    <w:lvl w:ilvl="1" w:tplc="3DC29014">
      <w:start w:val="1"/>
      <w:numFmt w:val="bullet"/>
      <w:lvlText w:val="o"/>
      <w:lvlJc w:val="left"/>
      <w:pPr>
        <w:ind w:left="1440" w:hanging="360"/>
      </w:pPr>
      <w:rPr>
        <w:rFonts w:ascii="Courier New" w:hAnsi="Courier New" w:hint="default"/>
      </w:rPr>
    </w:lvl>
    <w:lvl w:ilvl="2" w:tplc="F946B60C">
      <w:start w:val="1"/>
      <w:numFmt w:val="bullet"/>
      <w:lvlText w:val=""/>
      <w:lvlJc w:val="left"/>
      <w:pPr>
        <w:ind w:left="2160" w:hanging="360"/>
      </w:pPr>
      <w:rPr>
        <w:rFonts w:ascii="Wingdings" w:hAnsi="Wingdings" w:hint="default"/>
      </w:rPr>
    </w:lvl>
    <w:lvl w:ilvl="3" w:tplc="5ED2F386">
      <w:start w:val="1"/>
      <w:numFmt w:val="bullet"/>
      <w:lvlText w:val=""/>
      <w:lvlJc w:val="left"/>
      <w:pPr>
        <w:ind w:left="2880" w:hanging="360"/>
      </w:pPr>
      <w:rPr>
        <w:rFonts w:ascii="Symbol" w:hAnsi="Symbol" w:hint="default"/>
      </w:rPr>
    </w:lvl>
    <w:lvl w:ilvl="4" w:tplc="DFDC9BA8">
      <w:start w:val="1"/>
      <w:numFmt w:val="bullet"/>
      <w:lvlText w:val="o"/>
      <w:lvlJc w:val="left"/>
      <w:pPr>
        <w:ind w:left="3600" w:hanging="360"/>
      </w:pPr>
      <w:rPr>
        <w:rFonts w:ascii="Courier New" w:hAnsi="Courier New" w:hint="default"/>
      </w:rPr>
    </w:lvl>
    <w:lvl w:ilvl="5" w:tplc="1B04BCC0">
      <w:start w:val="1"/>
      <w:numFmt w:val="bullet"/>
      <w:lvlText w:val=""/>
      <w:lvlJc w:val="left"/>
      <w:pPr>
        <w:ind w:left="4320" w:hanging="360"/>
      </w:pPr>
      <w:rPr>
        <w:rFonts w:ascii="Wingdings" w:hAnsi="Wingdings" w:hint="default"/>
      </w:rPr>
    </w:lvl>
    <w:lvl w:ilvl="6" w:tplc="A3A2FCEC">
      <w:start w:val="1"/>
      <w:numFmt w:val="bullet"/>
      <w:lvlText w:val=""/>
      <w:lvlJc w:val="left"/>
      <w:pPr>
        <w:ind w:left="5040" w:hanging="360"/>
      </w:pPr>
      <w:rPr>
        <w:rFonts w:ascii="Symbol" w:hAnsi="Symbol" w:hint="default"/>
      </w:rPr>
    </w:lvl>
    <w:lvl w:ilvl="7" w:tplc="913E984A">
      <w:start w:val="1"/>
      <w:numFmt w:val="bullet"/>
      <w:lvlText w:val="o"/>
      <w:lvlJc w:val="left"/>
      <w:pPr>
        <w:ind w:left="5760" w:hanging="360"/>
      </w:pPr>
      <w:rPr>
        <w:rFonts w:ascii="Courier New" w:hAnsi="Courier New" w:hint="default"/>
      </w:rPr>
    </w:lvl>
    <w:lvl w:ilvl="8" w:tplc="CB38E122">
      <w:start w:val="1"/>
      <w:numFmt w:val="bullet"/>
      <w:lvlText w:val=""/>
      <w:lvlJc w:val="left"/>
      <w:pPr>
        <w:ind w:left="6480" w:hanging="360"/>
      </w:pPr>
      <w:rPr>
        <w:rFonts w:ascii="Wingdings" w:hAnsi="Wingdings" w:hint="default"/>
      </w:rPr>
    </w:lvl>
  </w:abstractNum>
  <w:abstractNum w:abstractNumId="18" w15:restartNumberingAfterBreak="0">
    <w:nsid w:val="45480B50"/>
    <w:multiLevelType w:val="hybridMultilevel"/>
    <w:tmpl w:val="5A142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99149"/>
    <w:multiLevelType w:val="hybridMultilevel"/>
    <w:tmpl w:val="FFFFFFFF"/>
    <w:lvl w:ilvl="0" w:tplc="1DA80DC0">
      <w:start w:val="1"/>
      <w:numFmt w:val="bullet"/>
      <w:lvlText w:val=""/>
      <w:lvlJc w:val="left"/>
      <w:pPr>
        <w:ind w:left="720" w:hanging="360"/>
      </w:pPr>
      <w:rPr>
        <w:rFonts w:ascii="Symbol" w:hAnsi="Symbol" w:hint="default"/>
      </w:rPr>
    </w:lvl>
    <w:lvl w:ilvl="1" w:tplc="D93A3F7C">
      <w:start w:val="1"/>
      <w:numFmt w:val="bullet"/>
      <w:lvlText w:val="o"/>
      <w:lvlJc w:val="left"/>
      <w:pPr>
        <w:ind w:left="1440" w:hanging="360"/>
      </w:pPr>
      <w:rPr>
        <w:rFonts w:ascii="Courier New" w:hAnsi="Courier New" w:hint="default"/>
      </w:rPr>
    </w:lvl>
    <w:lvl w:ilvl="2" w:tplc="CEBA3690">
      <w:start w:val="1"/>
      <w:numFmt w:val="bullet"/>
      <w:lvlText w:val=""/>
      <w:lvlJc w:val="left"/>
      <w:pPr>
        <w:ind w:left="2160" w:hanging="360"/>
      </w:pPr>
      <w:rPr>
        <w:rFonts w:ascii="Wingdings" w:hAnsi="Wingdings" w:hint="default"/>
      </w:rPr>
    </w:lvl>
    <w:lvl w:ilvl="3" w:tplc="B73E7454">
      <w:start w:val="1"/>
      <w:numFmt w:val="bullet"/>
      <w:lvlText w:val=""/>
      <w:lvlJc w:val="left"/>
      <w:pPr>
        <w:ind w:left="2880" w:hanging="360"/>
      </w:pPr>
      <w:rPr>
        <w:rFonts w:ascii="Symbol" w:hAnsi="Symbol" w:hint="default"/>
      </w:rPr>
    </w:lvl>
    <w:lvl w:ilvl="4" w:tplc="3232FBCA">
      <w:start w:val="1"/>
      <w:numFmt w:val="bullet"/>
      <w:lvlText w:val="o"/>
      <w:lvlJc w:val="left"/>
      <w:pPr>
        <w:ind w:left="3600" w:hanging="360"/>
      </w:pPr>
      <w:rPr>
        <w:rFonts w:ascii="Courier New" w:hAnsi="Courier New" w:hint="default"/>
      </w:rPr>
    </w:lvl>
    <w:lvl w:ilvl="5" w:tplc="3F9EE118">
      <w:start w:val="1"/>
      <w:numFmt w:val="bullet"/>
      <w:lvlText w:val=""/>
      <w:lvlJc w:val="left"/>
      <w:pPr>
        <w:ind w:left="4320" w:hanging="360"/>
      </w:pPr>
      <w:rPr>
        <w:rFonts w:ascii="Wingdings" w:hAnsi="Wingdings" w:hint="default"/>
      </w:rPr>
    </w:lvl>
    <w:lvl w:ilvl="6" w:tplc="EAF68384">
      <w:start w:val="1"/>
      <w:numFmt w:val="bullet"/>
      <w:lvlText w:val=""/>
      <w:lvlJc w:val="left"/>
      <w:pPr>
        <w:ind w:left="5040" w:hanging="360"/>
      </w:pPr>
      <w:rPr>
        <w:rFonts w:ascii="Symbol" w:hAnsi="Symbol" w:hint="default"/>
      </w:rPr>
    </w:lvl>
    <w:lvl w:ilvl="7" w:tplc="D5969B04">
      <w:start w:val="1"/>
      <w:numFmt w:val="bullet"/>
      <w:lvlText w:val="o"/>
      <w:lvlJc w:val="left"/>
      <w:pPr>
        <w:ind w:left="5760" w:hanging="360"/>
      </w:pPr>
      <w:rPr>
        <w:rFonts w:ascii="Courier New" w:hAnsi="Courier New" w:hint="default"/>
      </w:rPr>
    </w:lvl>
    <w:lvl w:ilvl="8" w:tplc="824AE5E4">
      <w:start w:val="1"/>
      <w:numFmt w:val="bullet"/>
      <w:lvlText w:val=""/>
      <w:lvlJc w:val="left"/>
      <w:pPr>
        <w:ind w:left="6480" w:hanging="360"/>
      </w:pPr>
      <w:rPr>
        <w:rFonts w:ascii="Wingdings" w:hAnsi="Wingdings" w:hint="default"/>
      </w:rPr>
    </w:lvl>
  </w:abstractNum>
  <w:abstractNum w:abstractNumId="20" w15:restartNumberingAfterBreak="0">
    <w:nsid w:val="593467E8"/>
    <w:multiLevelType w:val="hybridMultilevel"/>
    <w:tmpl w:val="1E42103A"/>
    <w:lvl w:ilvl="0" w:tplc="3DA8B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674D1"/>
    <w:multiLevelType w:val="hybridMultilevel"/>
    <w:tmpl w:val="FFFFFFFF"/>
    <w:lvl w:ilvl="0" w:tplc="0CACA11A">
      <w:start w:val="1"/>
      <w:numFmt w:val="bullet"/>
      <w:lvlText w:val=""/>
      <w:lvlJc w:val="left"/>
      <w:pPr>
        <w:ind w:left="720" w:hanging="360"/>
      </w:pPr>
      <w:rPr>
        <w:rFonts w:ascii="Symbol" w:hAnsi="Symbol" w:hint="default"/>
      </w:rPr>
    </w:lvl>
    <w:lvl w:ilvl="1" w:tplc="D5ACAE14">
      <w:start w:val="1"/>
      <w:numFmt w:val="bullet"/>
      <w:lvlText w:val="o"/>
      <w:lvlJc w:val="left"/>
      <w:pPr>
        <w:ind w:left="1440" w:hanging="360"/>
      </w:pPr>
      <w:rPr>
        <w:rFonts w:ascii="Courier New" w:hAnsi="Courier New" w:hint="default"/>
      </w:rPr>
    </w:lvl>
    <w:lvl w:ilvl="2" w:tplc="A41E7B62">
      <w:start w:val="1"/>
      <w:numFmt w:val="bullet"/>
      <w:lvlText w:val=""/>
      <w:lvlJc w:val="left"/>
      <w:pPr>
        <w:ind w:left="2160" w:hanging="360"/>
      </w:pPr>
      <w:rPr>
        <w:rFonts w:ascii="Wingdings" w:hAnsi="Wingdings" w:hint="default"/>
      </w:rPr>
    </w:lvl>
    <w:lvl w:ilvl="3" w:tplc="C2B05D7C">
      <w:start w:val="1"/>
      <w:numFmt w:val="bullet"/>
      <w:lvlText w:val=""/>
      <w:lvlJc w:val="left"/>
      <w:pPr>
        <w:ind w:left="2880" w:hanging="360"/>
      </w:pPr>
      <w:rPr>
        <w:rFonts w:ascii="Symbol" w:hAnsi="Symbol" w:hint="default"/>
      </w:rPr>
    </w:lvl>
    <w:lvl w:ilvl="4" w:tplc="ED4E4798">
      <w:start w:val="1"/>
      <w:numFmt w:val="bullet"/>
      <w:lvlText w:val="o"/>
      <w:lvlJc w:val="left"/>
      <w:pPr>
        <w:ind w:left="3600" w:hanging="360"/>
      </w:pPr>
      <w:rPr>
        <w:rFonts w:ascii="Courier New" w:hAnsi="Courier New" w:hint="default"/>
      </w:rPr>
    </w:lvl>
    <w:lvl w:ilvl="5" w:tplc="22EE4696">
      <w:start w:val="1"/>
      <w:numFmt w:val="bullet"/>
      <w:lvlText w:val=""/>
      <w:lvlJc w:val="left"/>
      <w:pPr>
        <w:ind w:left="4320" w:hanging="360"/>
      </w:pPr>
      <w:rPr>
        <w:rFonts w:ascii="Wingdings" w:hAnsi="Wingdings" w:hint="default"/>
      </w:rPr>
    </w:lvl>
    <w:lvl w:ilvl="6" w:tplc="7E62E73E">
      <w:start w:val="1"/>
      <w:numFmt w:val="bullet"/>
      <w:lvlText w:val=""/>
      <w:lvlJc w:val="left"/>
      <w:pPr>
        <w:ind w:left="5040" w:hanging="360"/>
      </w:pPr>
      <w:rPr>
        <w:rFonts w:ascii="Symbol" w:hAnsi="Symbol" w:hint="default"/>
      </w:rPr>
    </w:lvl>
    <w:lvl w:ilvl="7" w:tplc="E5F8FE88">
      <w:start w:val="1"/>
      <w:numFmt w:val="bullet"/>
      <w:lvlText w:val="o"/>
      <w:lvlJc w:val="left"/>
      <w:pPr>
        <w:ind w:left="5760" w:hanging="360"/>
      </w:pPr>
      <w:rPr>
        <w:rFonts w:ascii="Courier New" w:hAnsi="Courier New" w:hint="default"/>
      </w:rPr>
    </w:lvl>
    <w:lvl w:ilvl="8" w:tplc="55B68B9A">
      <w:start w:val="1"/>
      <w:numFmt w:val="bullet"/>
      <w:lvlText w:val=""/>
      <w:lvlJc w:val="left"/>
      <w:pPr>
        <w:ind w:left="6480" w:hanging="360"/>
      </w:pPr>
      <w:rPr>
        <w:rFonts w:ascii="Wingdings" w:hAnsi="Wingdings" w:hint="default"/>
      </w:rPr>
    </w:lvl>
  </w:abstractNum>
  <w:abstractNum w:abstractNumId="22" w15:restartNumberingAfterBreak="0">
    <w:nsid w:val="72B429C2"/>
    <w:multiLevelType w:val="hybridMultilevel"/>
    <w:tmpl w:val="FFFFFFFF"/>
    <w:lvl w:ilvl="0" w:tplc="E42AAE9A">
      <w:start w:val="1"/>
      <w:numFmt w:val="bullet"/>
      <w:lvlText w:val=""/>
      <w:lvlJc w:val="left"/>
      <w:pPr>
        <w:ind w:left="720" w:hanging="360"/>
      </w:pPr>
      <w:rPr>
        <w:rFonts w:ascii="Symbol" w:hAnsi="Symbol" w:hint="default"/>
      </w:rPr>
    </w:lvl>
    <w:lvl w:ilvl="1" w:tplc="C608C9A2">
      <w:start w:val="1"/>
      <w:numFmt w:val="bullet"/>
      <w:lvlText w:val="o"/>
      <w:lvlJc w:val="left"/>
      <w:pPr>
        <w:ind w:left="1440" w:hanging="360"/>
      </w:pPr>
      <w:rPr>
        <w:rFonts w:ascii="Courier New" w:hAnsi="Courier New" w:hint="default"/>
      </w:rPr>
    </w:lvl>
    <w:lvl w:ilvl="2" w:tplc="FA4023F2">
      <w:start w:val="1"/>
      <w:numFmt w:val="bullet"/>
      <w:lvlText w:val=""/>
      <w:lvlJc w:val="left"/>
      <w:pPr>
        <w:ind w:left="2160" w:hanging="360"/>
      </w:pPr>
      <w:rPr>
        <w:rFonts w:ascii="Wingdings" w:hAnsi="Wingdings" w:hint="default"/>
      </w:rPr>
    </w:lvl>
    <w:lvl w:ilvl="3" w:tplc="57B2A60E">
      <w:start w:val="1"/>
      <w:numFmt w:val="bullet"/>
      <w:lvlText w:val=""/>
      <w:lvlJc w:val="left"/>
      <w:pPr>
        <w:ind w:left="2880" w:hanging="360"/>
      </w:pPr>
      <w:rPr>
        <w:rFonts w:ascii="Symbol" w:hAnsi="Symbol" w:hint="default"/>
      </w:rPr>
    </w:lvl>
    <w:lvl w:ilvl="4" w:tplc="DAD6E4B6">
      <w:start w:val="1"/>
      <w:numFmt w:val="bullet"/>
      <w:lvlText w:val="o"/>
      <w:lvlJc w:val="left"/>
      <w:pPr>
        <w:ind w:left="3600" w:hanging="360"/>
      </w:pPr>
      <w:rPr>
        <w:rFonts w:ascii="Courier New" w:hAnsi="Courier New" w:hint="default"/>
      </w:rPr>
    </w:lvl>
    <w:lvl w:ilvl="5" w:tplc="CD3C35E0">
      <w:start w:val="1"/>
      <w:numFmt w:val="bullet"/>
      <w:lvlText w:val=""/>
      <w:lvlJc w:val="left"/>
      <w:pPr>
        <w:ind w:left="4320" w:hanging="360"/>
      </w:pPr>
      <w:rPr>
        <w:rFonts w:ascii="Wingdings" w:hAnsi="Wingdings" w:hint="default"/>
      </w:rPr>
    </w:lvl>
    <w:lvl w:ilvl="6" w:tplc="610EEBA4">
      <w:start w:val="1"/>
      <w:numFmt w:val="bullet"/>
      <w:lvlText w:val=""/>
      <w:lvlJc w:val="left"/>
      <w:pPr>
        <w:ind w:left="5040" w:hanging="360"/>
      </w:pPr>
      <w:rPr>
        <w:rFonts w:ascii="Symbol" w:hAnsi="Symbol" w:hint="default"/>
      </w:rPr>
    </w:lvl>
    <w:lvl w:ilvl="7" w:tplc="89006D0A">
      <w:start w:val="1"/>
      <w:numFmt w:val="bullet"/>
      <w:lvlText w:val="o"/>
      <w:lvlJc w:val="left"/>
      <w:pPr>
        <w:ind w:left="5760" w:hanging="360"/>
      </w:pPr>
      <w:rPr>
        <w:rFonts w:ascii="Courier New" w:hAnsi="Courier New" w:hint="default"/>
      </w:rPr>
    </w:lvl>
    <w:lvl w:ilvl="8" w:tplc="A54E10F4">
      <w:start w:val="1"/>
      <w:numFmt w:val="bullet"/>
      <w:lvlText w:val=""/>
      <w:lvlJc w:val="left"/>
      <w:pPr>
        <w:ind w:left="6480" w:hanging="360"/>
      </w:pPr>
      <w:rPr>
        <w:rFonts w:ascii="Wingdings" w:hAnsi="Wingdings" w:hint="default"/>
      </w:rPr>
    </w:lvl>
  </w:abstractNum>
  <w:abstractNum w:abstractNumId="23" w15:restartNumberingAfterBreak="0">
    <w:nsid w:val="7C7603F7"/>
    <w:multiLevelType w:val="hybridMultilevel"/>
    <w:tmpl w:val="7FF0B988"/>
    <w:lvl w:ilvl="0" w:tplc="3DA8BE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0547695">
    <w:abstractNumId w:val="1"/>
  </w:num>
  <w:num w:numId="2" w16cid:durableId="1050614615">
    <w:abstractNumId w:val="4"/>
  </w:num>
  <w:num w:numId="3" w16cid:durableId="113209115">
    <w:abstractNumId w:val="11"/>
  </w:num>
  <w:num w:numId="4" w16cid:durableId="1239095712">
    <w:abstractNumId w:val="15"/>
  </w:num>
  <w:num w:numId="5" w16cid:durableId="1248465173">
    <w:abstractNumId w:val="17"/>
  </w:num>
  <w:num w:numId="6" w16cid:durableId="1269581290">
    <w:abstractNumId w:val="20"/>
  </w:num>
  <w:num w:numId="7" w16cid:durableId="1324776140">
    <w:abstractNumId w:val="18"/>
  </w:num>
  <w:num w:numId="8" w16cid:durableId="1385761662">
    <w:abstractNumId w:val="0"/>
  </w:num>
  <w:num w:numId="9" w16cid:durableId="151069410">
    <w:abstractNumId w:val="23"/>
  </w:num>
  <w:num w:numId="10" w16cid:durableId="1515071827">
    <w:abstractNumId w:val="21"/>
  </w:num>
  <w:num w:numId="11" w16cid:durableId="1547906772">
    <w:abstractNumId w:val="22"/>
  </w:num>
  <w:num w:numId="12" w16cid:durableId="160582881">
    <w:abstractNumId w:val="6"/>
  </w:num>
  <w:num w:numId="13" w16cid:durableId="1652175145">
    <w:abstractNumId w:val="5"/>
  </w:num>
  <w:num w:numId="14" w16cid:durableId="1708798780">
    <w:abstractNumId w:val="16"/>
  </w:num>
  <w:num w:numId="15" w16cid:durableId="1790735655">
    <w:abstractNumId w:val="9"/>
  </w:num>
  <w:num w:numId="16" w16cid:durableId="1872037347">
    <w:abstractNumId w:val="2"/>
  </w:num>
  <w:num w:numId="17" w16cid:durableId="2068991450">
    <w:abstractNumId w:val="7"/>
  </w:num>
  <w:num w:numId="18" w16cid:durableId="2072313990">
    <w:abstractNumId w:val="13"/>
  </w:num>
  <w:num w:numId="19" w16cid:durableId="268969069">
    <w:abstractNumId w:val="8"/>
  </w:num>
  <w:num w:numId="20" w16cid:durableId="276300146">
    <w:abstractNumId w:val="19"/>
  </w:num>
  <w:num w:numId="21" w16cid:durableId="443615266">
    <w:abstractNumId w:val="10"/>
  </w:num>
  <w:num w:numId="22" w16cid:durableId="696470517">
    <w:abstractNumId w:val="12"/>
  </w:num>
  <w:num w:numId="23" w16cid:durableId="770007907">
    <w:abstractNumId w:val="3"/>
  </w:num>
  <w:num w:numId="24" w16cid:durableId="9411835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Lee, Clarisse">
    <w15:presenceInfo w15:providerId="AD" w15:userId="S::c933b989@home.ku.edu::81b34f37-6ae6-46dd-8b81-ed0a9b4cdf42"/>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C1"/>
    <w:rsid w:val="00006467"/>
    <w:rsid w:val="00026FFC"/>
    <w:rsid w:val="00056525"/>
    <w:rsid w:val="000B517B"/>
    <w:rsid w:val="0011456B"/>
    <w:rsid w:val="0015E07D"/>
    <w:rsid w:val="001616FC"/>
    <w:rsid w:val="00163DEA"/>
    <w:rsid w:val="00196F99"/>
    <w:rsid w:val="00197D89"/>
    <w:rsid w:val="001A70DA"/>
    <w:rsid w:val="001C7C07"/>
    <w:rsid w:val="001E0B36"/>
    <w:rsid w:val="001E426A"/>
    <w:rsid w:val="001F5F01"/>
    <w:rsid w:val="00213F62"/>
    <w:rsid w:val="0028518C"/>
    <w:rsid w:val="0029601D"/>
    <w:rsid w:val="002B5345"/>
    <w:rsid w:val="002CE7B7"/>
    <w:rsid w:val="003035FD"/>
    <w:rsid w:val="00320737"/>
    <w:rsid w:val="00321B02"/>
    <w:rsid w:val="003539B1"/>
    <w:rsid w:val="0035750D"/>
    <w:rsid w:val="00363489"/>
    <w:rsid w:val="003A0C7E"/>
    <w:rsid w:val="003A7CF6"/>
    <w:rsid w:val="003B0338"/>
    <w:rsid w:val="003C1AF1"/>
    <w:rsid w:val="003D3C9C"/>
    <w:rsid w:val="003E7218"/>
    <w:rsid w:val="003F34FA"/>
    <w:rsid w:val="00411E1B"/>
    <w:rsid w:val="004178AB"/>
    <w:rsid w:val="00453310"/>
    <w:rsid w:val="0048507A"/>
    <w:rsid w:val="00487091"/>
    <w:rsid w:val="004938B0"/>
    <w:rsid w:val="004A2FCB"/>
    <w:rsid w:val="004B344D"/>
    <w:rsid w:val="004D1F0D"/>
    <w:rsid w:val="004E6289"/>
    <w:rsid w:val="005341DE"/>
    <w:rsid w:val="00535A1F"/>
    <w:rsid w:val="005A4756"/>
    <w:rsid w:val="005B4B97"/>
    <w:rsid w:val="005C1B17"/>
    <w:rsid w:val="005E32D3"/>
    <w:rsid w:val="00611F7F"/>
    <w:rsid w:val="006464EA"/>
    <w:rsid w:val="00655D8F"/>
    <w:rsid w:val="00671ACC"/>
    <w:rsid w:val="006A421A"/>
    <w:rsid w:val="006C439E"/>
    <w:rsid w:val="006C7B40"/>
    <w:rsid w:val="006F3240"/>
    <w:rsid w:val="00702301"/>
    <w:rsid w:val="00737C8C"/>
    <w:rsid w:val="00772E8C"/>
    <w:rsid w:val="0078601D"/>
    <w:rsid w:val="0078677B"/>
    <w:rsid w:val="00793761"/>
    <w:rsid w:val="007A22A0"/>
    <w:rsid w:val="00800203"/>
    <w:rsid w:val="008407A9"/>
    <w:rsid w:val="008527F3"/>
    <w:rsid w:val="00853854"/>
    <w:rsid w:val="00864A8E"/>
    <w:rsid w:val="00866A0E"/>
    <w:rsid w:val="008C0666"/>
    <w:rsid w:val="008D1EFC"/>
    <w:rsid w:val="008E0270"/>
    <w:rsid w:val="00903617"/>
    <w:rsid w:val="00906A64"/>
    <w:rsid w:val="00952AC0"/>
    <w:rsid w:val="009808C2"/>
    <w:rsid w:val="009A46F9"/>
    <w:rsid w:val="009E10BA"/>
    <w:rsid w:val="009F4A08"/>
    <w:rsid w:val="009F59E3"/>
    <w:rsid w:val="00A07515"/>
    <w:rsid w:val="00A103D4"/>
    <w:rsid w:val="00A23FED"/>
    <w:rsid w:val="00A34237"/>
    <w:rsid w:val="00A43D4E"/>
    <w:rsid w:val="00A93B35"/>
    <w:rsid w:val="00AD0216"/>
    <w:rsid w:val="00AE117F"/>
    <w:rsid w:val="00AE1AA0"/>
    <w:rsid w:val="00BB30C1"/>
    <w:rsid w:val="00BC4E54"/>
    <w:rsid w:val="00BD7D8D"/>
    <w:rsid w:val="00BE3726"/>
    <w:rsid w:val="00BE3858"/>
    <w:rsid w:val="00C31E6F"/>
    <w:rsid w:val="00C46DE1"/>
    <w:rsid w:val="00C51BB5"/>
    <w:rsid w:val="00C615DC"/>
    <w:rsid w:val="00C81231"/>
    <w:rsid w:val="00C83E13"/>
    <w:rsid w:val="00CC4443"/>
    <w:rsid w:val="00CC48D0"/>
    <w:rsid w:val="00CF152B"/>
    <w:rsid w:val="00D0067D"/>
    <w:rsid w:val="00D10558"/>
    <w:rsid w:val="00D10727"/>
    <w:rsid w:val="00D134C8"/>
    <w:rsid w:val="00D20961"/>
    <w:rsid w:val="00D47BE7"/>
    <w:rsid w:val="00D5492E"/>
    <w:rsid w:val="00D632FE"/>
    <w:rsid w:val="00DC5A05"/>
    <w:rsid w:val="00DF516D"/>
    <w:rsid w:val="00E00CBC"/>
    <w:rsid w:val="00E06468"/>
    <w:rsid w:val="00E246C0"/>
    <w:rsid w:val="00E300B2"/>
    <w:rsid w:val="00EB2661"/>
    <w:rsid w:val="00EE1E32"/>
    <w:rsid w:val="00EE23DB"/>
    <w:rsid w:val="00F259E5"/>
    <w:rsid w:val="00FA4625"/>
    <w:rsid w:val="00FB10FB"/>
    <w:rsid w:val="00FE18E4"/>
    <w:rsid w:val="01B5F770"/>
    <w:rsid w:val="020563DC"/>
    <w:rsid w:val="025DA37C"/>
    <w:rsid w:val="0261BE6B"/>
    <w:rsid w:val="0281E69D"/>
    <w:rsid w:val="02D00F7E"/>
    <w:rsid w:val="03ADB7A3"/>
    <w:rsid w:val="0410FE6C"/>
    <w:rsid w:val="0418EAEE"/>
    <w:rsid w:val="04D1D6C7"/>
    <w:rsid w:val="05B35F63"/>
    <w:rsid w:val="05B4D20E"/>
    <w:rsid w:val="06B31950"/>
    <w:rsid w:val="076BA99C"/>
    <w:rsid w:val="07A434AB"/>
    <w:rsid w:val="080ADAA2"/>
    <w:rsid w:val="0966889B"/>
    <w:rsid w:val="0989CA49"/>
    <w:rsid w:val="09CC062A"/>
    <w:rsid w:val="0A8C5F10"/>
    <w:rsid w:val="107A2CE3"/>
    <w:rsid w:val="10D7C5B8"/>
    <w:rsid w:val="10E67101"/>
    <w:rsid w:val="113E4D29"/>
    <w:rsid w:val="1232BDB4"/>
    <w:rsid w:val="1398581F"/>
    <w:rsid w:val="13E0C280"/>
    <w:rsid w:val="148DBE85"/>
    <w:rsid w:val="172B99B0"/>
    <w:rsid w:val="175E1C99"/>
    <w:rsid w:val="188AE719"/>
    <w:rsid w:val="18BAC95D"/>
    <w:rsid w:val="190AD884"/>
    <w:rsid w:val="19BC5F1A"/>
    <w:rsid w:val="1C5FF0A9"/>
    <w:rsid w:val="1C74121B"/>
    <w:rsid w:val="1C8902DD"/>
    <w:rsid w:val="1D9BB732"/>
    <w:rsid w:val="1E649D4F"/>
    <w:rsid w:val="1E7AB186"/>
    <w:rsid w:val="1F1E9C0D"/>
    <w:rsid w:val="1F376543"/>
    <w:rsid w:val="1F459F34"/>
    <w:rsid w:val="1FA9700B"/>
    <w:rsid w:val="20F9006C"/>
    <w:rsid w:val="22C09A4B"/>
    <w:rsid w:val="22F4A4F5"/>
    <w:rsid w:val="23B78861"/>
    <w:rsid w:val="243248ED"/>
    <w:rsid w:val="266EB62F"/>
    <w:rsid w:val="26AA3A45"/>
    <w:rsid w:val="26D2CC47"/>
    <w:rsid w:val="27A71D98"/>
    <w:rsid w:val="288760C0"/>
    <w:rsid w:val="28E375EB"/>
    <w:rsid w:val="2A2B012F"/>
    <w:rsid w:val="2A7318E1"/>
    <w:rsid w:val="2AEE1146"/>
    <w:rsid w:val="2B18B370"/>
    <w:rsid w:val="2BE42113"/>
    <w:rsid w:val="2D7831ED"/>
    <w:rsid w:val="2E6BB1B8"/>
    <w:rsid w:val="2E97D072"/>
    <w:rsid w:val="2EBF775F"/>
    <w:rsid w:val="2F13F105"/>
    <w:rsid w:val="2F3C4ED8"/>
    <w:rsid w:val="2F52A1EB"/>
    <w:rsid w:val="2FCE5957"/>
    <w:rsid w:val="315ED86F"/>
    <w:rsid w:val="31DF4C1E"/>
    <w:rsid w:val="32D075F3"/>
    <w:rsid w:val="334BF67A"/>
    <w:rsid w:val="35059BDA"/>
    <w:rsid w:val="350FCF09"/>
    <w:rsid w:val="35676EC4"/>
    <w:rsid w:val="360B1DBB"/>
    <w:rsid w:val="3677C7C9"/>
    <w:rsid w:val="3710479D"/>
    <w:rsid w:val="372D9810"/>
    <w:rsid w:val="3778B7C5"/>
    <w:rsid w:val="38CCCC92"/>
    <w:rsid w:val="392A4A6B"/>
    <w:rsid w:val="39697065"/>
    <w:rsid w:val="39E05D63"/>
    <w:rsid w:val="39FB41EB"/>
    <w:rsid w:val="3A3A2F9A"/>
    <w:rsid w:val="3B4B933C"/>
    <w:rsid w:val="3B671462"/>
    <w:rsid w:val="3D57E527"/>
    <w:rsid w:val="3ECF3576"/>
    <w:rsid w:val="3F0A7BAF"/>
    <w:rsid w:val="3F5C641C"/>
    <w:rsid w:val="3FC76F4E"/>
    <w:rsid w:val="3FE8B81A"/>
    <w:rsid w:val="40E04258"/>
    <w:rsid w:val="424D3A62"/>
    <w:rsid w:val="42824089"/>
    <w:rsid w:val="42CCC569"/>
    <w:rsid w:val="459A6E70"/>
    <w:rsid w:val="45C1486C"/>
    <w:rsid w:val="4613982C"/>
    <w:rsid w:val="46888E02"/>
    <w:rsid w:val="46E018D5"/>
    <w:rsid w:val="47403B68"/>
    <w:rsid w:val="4781D724"/>
    <w:rsid w:val="48176571"/>
    <w:rsid w:val="49A47C94"/>
    <w:rsid w:val="4A01842B"/>
    <w:rsid w:val="4A2056C7"/>
    <w:rsid w:val="4A3CA35D"/>
    <w:rsid w:val="4A3E5AD7"/>
    <w:rsid w:val="4A5A187E"/>
    <w:rsid w:val="4AD04095"/>
    <w:rsid w:val="4BA9FB55"/>
    <w:rsid w:val="4C8F97DD"/>
    <w:rsid w:val="4CB58121"/>
    <w:rsid w:val="4CC34214"/>
    <w:rsid w:val="4D4CE8A5"/>
    <w:rsid w:val="4EB541D5"/>
    <w:rsid w:val="4EBBC77D"/>
    <w:rsid w:val="4F5AC93E"/>
    <w:rsid w:val="4FA2FEC3"/>
    <w:rsid w:val="4FE779E9"/>
    <w:rsid w:val="505CDD18"/>
    <w:rsid w:val="50E7B178"/>
    <w:rsid w:val="51296FF1"/>
    <w:rsid w:val="517964D7"/>
    <w:rsid w:val="518B3F95"/>
    <w:rsid w:val="51A8E4EF"/>
    <w:rsid w:val="5274979E"/>
    <w:rsid w:val="53407121"/>
    <w:rsid w:val="53765E18"/>
    <w:rsid w:val="544F0D37"/>
    <w:rsid w:val="55CAD90E"/>
    <w:rsid w:val="55DDA94F"/>
    <w:rsid w:val="571AE8C4"/>
    <w:rsid w:val="57C4D187"/>
    <w:rsid w:val="57CF751E"/>
    <w:rsid w:val="5B37EFB3"/>
    <w:rsid w:val="5B3B7DC6"/>
    <w:rsid w:val="5BD5DF6D"/>
    <w:rsid w:val="5C01AAC4"/>
    <w:rsid w:val="5C062C0C"/>
    <w:rsid w:val="5D3A67F3"/>
    <w:rsid w:val="5EAE89EE"/>
    <w:rsid w:val="5F6C33CC"/>
    <w:rsid w:val="602184F2"/>
    <w:rsid w:val="620F1A74"/>
    <w:rsid w:val="627185F6"/>
    <w:rsid w:val="63452554"/>
    <w:rsid w:val="651A975F"/>
    <w:rsid w:val="65223592"/>
    <w:rsid w:val="6552E20C"/>
    <w:rsid w:val="6612B197"/>
    <w:rsid w:val="66A58761"/>
    <w:rsid w:val="671D4493"/>
    <w:rsid w:val="67FA18A9"/>
    <w:rsid w:val="69CB8741"/>
    <w:rsid w:val="69FAABEC"/>
    <w:rsid w:val="6B01D146"/>
    <w:rsid w:val="6B046CB8"/>
    <w:rsid w:val="6B43BB45"/>
    <w:rsid w:val="6BBD77A3"/>
    <w:rsid w:val="6C83D79D"/>
    <w:rsid w:val="6CB530E4"/>
    <w:rsid w:val="6CF46C17"/>
    <w:rsid w:val="6D0897A5"/>
    <w:rsid w:val="6D9A757E"/>
    <w:rsid w:val="6DFF1622"/>
    <w:rsid w:val="6E9941FB"/>
    <w:rsid w:val="6F1843C2"/>
    <w:rsid w:val="6F4BBAFC"/>
    <w:rsid w:val="6FCD9E64"/>
    <w:rsid w:val="706BA17F"/>
    <w:rsid w:val="70FB84DF"/>
    <w:rsid w:val="7166ED5C"/>
    <w:rsid w:val="719A4E5D"/>
    <w:rsid w:val="71D4B34B"/>
    <w:rsid w:val="72897C28"/>
    <w:rsid w:val="72FD0CEE"/>
    <w:rsid w:val="731D586C"/>
    <w:rsid w:val="7445B6CC"/>
    <w:rsid w:val="77535697"/>
    <w:rsid w:val="77F3B474"/>
    <w:rsid w:val="79206A4D"/>
    <w:rsid w:val="7A812326"/>
    <w:rsid w:val="7AF31C8D"/>
    <w:rsid w:val="7B2AF9DA"/>
    <w:rsid w:val="7BF31CE3"/>
    <w:rsid w:val="7C7A2D55"/>
    <w:rsid w:val="7C906701"/>
    <w:rsid w:val="7CD109BA"/>
    <w:rsid w:val="7E4DE89E"/>
    <w:rsid w:val="7E92D28A"/>
    <w:rsid w:val="7F083855"/>
    <w:rsid w:val="7FF80DA3"/>
    <w:rsid w:val="7FFB9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481809"/>
  <w15:chartTrackingRefBased/>
  <w15:docId w15:val="{8B2228F1-CEAE-4EDD-89CD-4030981C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0C1"/>
    <w:rPr>
      <w:rFonts w:eastAsiaTheme="majorEastAsia" w:cstheme="majorBidi"/>
      <w:color w:val="272727" w:themeColor="text1" w:themeTint="D8"/>
    </w:rPr>
  </w:style>
  <w:style w:type="paragraph" w:styleId="Title">
    <w:name w:val="Title"/>
    <w:basedOn w:val="Normal"/>
    <w:next w:val="Normal"/>
    <w:link w:val="TitleChar"/>
    <w:uiPriority w:val="10"/>
    <w:qFormat/>
    <w:rsid w:val="00BB3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0C1"/>
    <w:pPr>
      <w:spacing w:before="160"/>
      <w:jc w:val="center"/>
    </w:pPr>
    <w:rPr>
      <w:i/>
      <w:iCs/>
      <w:color w:val="404040" w:themeColor="text1" w:themeTint="BF"/>
    </w:rPr>
  </w:style>
  <w:style w:type="character" w:customStyle="1" w:styleId="QuoteChar">
    <w:name w:val="Quote Char"/>
    <w:basedOn w:val="DefaultParagraphFont"/>
    <w:link w:val="Quote"/>
    <w:uiPriority w:val="29"/>
    <w:rsid w:val="00BB30C1"/>
    <w:rPr>
      <w:i/>
      <w:iCs/>
      <w:color w:val="404040" w:themeColor="text1" w:themeTint="BF"/>
    </w:rPr>
  </w:style>
  <w:style w:type="paragraph" w:styleId="ListParagraph">
    <w:name w:val="List Paragraph"/>
    <w:basedOn w:val="Normal"/>
    <w:uiPriority w:val="34"/>
    <w:qFormat/>
    <w:rsid w:val="00BB30C1"/>
    <w:pPr>
      <w:ind w:left="720"/>
      <w:contextualSpacing/>
    </w:pPr>
  </w:style>
  <w:style w:type="character" w:styleId="IntenseEmphasis">
    <w:name w:val="Intense Emphasis"/>
    <w:basedOn w:val="DefaultParagraphFont"/>
    <w:uiPriority w:val="21"/>
    <w:qFormat/>
    <w:rsid w:val="00BB30C1"/>
    <w:rPr>
      <w:i/>
      <w:iCs/>
      <w:color w:val="0F4761" w:themeColor="accent1" w:themeShade="BF"/>
    </w:rPr>
  </w:style>
  <w:style w:type="paragraph" w:styleId="IntenseQuote">
    <w:name w:val="Intense Quote"/>
    <w:basedOn w:val="Normal"/>
    <w:next w:val="Normal"/>
    <w:link w:val="IntenseQuoteChar"/>
    <w:uiPriority w:val="30"/>
    <w:qFormat/>
    <w:rsid w:val="00BB3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0C1"/>
    <w:rPr>
      <w:i/>
      <w:iCs/>
      <w:color w:val="0F4761" w:themeColor="accent1" w:themeShade="BF"/>
    </w:rPr>
  </w:style>
  <w:style w:type="character" w:styleId="IntenseReference">
    <w:name w:val="Intense Reference"/>
    <w:basedOn w:val="DefaultParagraphFont"/>
    <w:uiPriority w:val="32"/>
    <w:qFormat/>
    <w:rsid w:val="00BB30C1"/>
    <w:rPr>
      <w:b/>
      <w:bCs/>
      <w:smallCaps/>
      <w:color w:val="0F4761" w:themeColor="accent1" w:themeShade="BF"/>
      <w:spacing w:val="5"/>
    </w:rPr>
  </w:style>
  <w:style w:type="paragraph" w:styleId="Header">
    <w:name w:val="header"/>
    <w:basedOn w:val="Normal"/>
    <w:link w:val="HeaderChar"/>
    <w:uiPriority w:val="99"/>
    <w:unhideWhenUsed/>
    <w:rsid w:val="00BB3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0C1"/>
  </w:style>
  <w:style w:type="paragraph" w:styleId="Footer">
    <w:name w:val="footer"/>
    <w:basedOn w:val="Normal"/>
    <w:link w:val="FooterChar"/>
    <w:uiPriority w:val="99"/>
    <w:unhideWhenUsed/>
    <w:rsid w:val="00BB3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0C1"/>
  </w:style>
  <w:style w:type="table" w:styleId="TableGrid">
    <w:name w:val="Table Grid"/>
    <w:basedOn w:val="TableNormal"/>
    <w:uiPriority w:val="39"/>
    <w:rsid w:val="00BB3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0DA"/>
    <w:rPr>
      <w:color w:val="467886" w:themeColor="hyperlink"/>
      <w:u w:val="single"/>
    </w:rPr>
  </w:style>
  <w:style w:type="character" w:styleId="UnresolvedMention">
    <w:name w:val="Unresolved Mention"/>
    <w:basedOn w:val="DefaultParagraphFont"/>
    <w:uiPriority w:val="99"/>
    <w:semiHidden/>
    <w:unhideWhenUsed/>
    <w:rsid w:val="001A70DA"/>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23F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csl.ku.edu/students/certificat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so.ufl.edu/documents/nsfp/What_is_Critical_Reflection.pdf"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serve@ku.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sl.ku.edu/trails" TargetMode="External"/><Relationship Id="rId20" Type="http://schemas.openxmlformats.org/officeDocument/2006/relationships/hyperlink" Target="https://csl.ku.edu/servicelearning/coursecompon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csl@ku.edu" TargetMode="External"/><Relationship Id="rId23" Type="http://schemas.openxmlformats.org/officeDocument/2006/relationships/hyperlink" Target="https://csl.ku.edu/facstaff/ambassadors" TargetMode="Externa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ctb.ku.edu/en/table-of-contents/analyze/analyze-community-problems-and-solutions/root-causes/ma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sl.ku.edu/servicelearning/coursecomponents" TargetMode="External"/><Relationship Id="rId22" Type="http://schemas.openxmlformats.org/officeDocument/2006/relationships/hyperlink" Target="https://csl.ku.edu/servicelearning/coursecomponents"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kuserves/" TargetMode="External"/><Relationship Id="rId2" Type="http://schemas.openxmlformats.org/officeDocument/2006/relationships/hyperlink" Target="mailto:csl@ku.edu" TargetMode="External"/><Relationship Id="rId1" Type="http://schemas.openxmlformats.org/officeDocument/2006/relationships/hyperlink" Target="https://csl.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D3BADB35905044B09FAACD80487E8F" ma:contentTypeVersion="21" ma:contentTypeDescription="Create a new document." ma:contentTypeScope="" ma:versionID="0d1311c7fcf30923c9594df5da0afd54">
  <xsd:schema xmlns:xsd="http://www.w3.org/2001/XMLSchema" xmlns:xs="http://www.w3.org/2001/XMLSchema" xmlns:p="http://schemas.microsoft.com/office/2006/metadata/properties" xmlns:ns2="907ac273-2cbd-4962-8f85-39cf5369c767" xmlns:ns3="92e5a95d-5cb2-4c4a-8fab-376e3c2f34e7" targetNamespace="http://schemas.microsoft.com/office/2006/metadata/properties" ma:root="true" ma:fieldsID="b62d62dd226a5649702993aba4b0f5c5" ns2:_="" ns3:_="">
    <xsd:import namespace="907ac273-2cbd-4962-8f85-39cf5369c767"/>
    <xsd:import namespace="92e5a95d-5cb2-4c4a-8fab-376e3c2f3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Tag"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ac273-2cbd-4962-8f85-39cf5369c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Tag" ma:index="21" nillable="true" ma:displayName="Tag" ma:format="Dropdown" ma:internalName="Tag">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5a95d-5cb2-4c4a-8fab-376e3c2f34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81e4cfa-2d49-4d28-ada6-7cf4101370c6}" ma:internalName="TaxCatchAll" ma:showField="CatchAllData" ma:web="92e5a95d-5cb2-4c4a-8fab-376e3c2f3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907ac273-2cbd-4962-8f85-39cf5369c767" xsi:nil="true"/>
    <TaxCatchAll xmlns="92e5a95d-5cb2-4c4a-8fab-376e3c2f34e7" xsi:nil="true"/>
    <lcf76f155ced4ddcb4097134ff3c332f xmlns="907ac273-2cbd-4962-8f85-39cf5369c7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BF345-3710-4544-B737-970DAC2B4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ac273-2cbd-4962-8f85-39cf5369c767"/>
    <ds:schemaRef ds:uri="92e5a95d-5cb2-4c4a-8fab-376e3c2f3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E59B0-54E5-4E65-AEB5-997F04E9747C}">
  <ds:schemaRefs>
    <ds:schemaRef ds:uri="http://schemas.microsoft.com/office/2006/metadata/properties"/>
    <ds:schemaRef ds:uri="http://schemas.microsoft.com/office/infopath/2007/PartnerControls"/>
    <ds:schemaRef ds:uri="907ac273-2cbd-4962-8f85-39cf5369c767"/>
    <ds:schemaRef ds:uri="92e5a95d-5cb2-4c4a-8fab-376e3c2f34e7"/>
  </ds:schemaRefs>
</ds:datastoreItem>
</file>

<file path=customXml/itemProps3.xml><?xml version="1.0" encoding="utf-8"?>
<ds:datastoreItem xmlns:ds="http://schemas.openxmlformats.org/officeDocument/2006/customXml" ds:itemID="{5A45A868-89A6-4012-9ED1-907174CCB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Kemper, Kate E</dc:creator>
  <cp:keywords/>
  <dc:description/>
  <cp:lastModifiedBy>Kemper, Kate E</cp:lastModifiedBy>
  <cp:revision>11</cp:revision>
  <dcterms:created xsi:type="dcterms:W3CDTF">2026-05-05T13:51:00Z</dcterms:created>
  <dcterms:modified xsi:type="dcterms:W3CDTF">2026-06-23T18:45:00Z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0x010100D5D3BADB35905044B09FAACD80487E8F</vt:lpwstr>
  </property>
  <property fmtid="{D5CDD505-2E9C-101B-9397-08002B2CF9AE}" pid="3" name="MediaServiceImageTags">
    <vt:lpwstr/>
  </property>
</Properties>
</file>